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28D2" w:rsidRPr="00B50D40" w:rsidRDefault="005F2FF3" w:rsidP="00535E9B">
      <w:pPr>
        <w:tabs>
          <w:tab w:val="left" w:pos="4678"/>
        </w:tabs>
        <w:spacing w:line="360" w:lineRule="auto"/>
        <w:contextualSpacing/>
        <w:jc w:val="center"/>
        <w:rPr>
          <w:rFonts w:ascii="Times New Roman" w:hAnsi="Times New Roman"/>
          <w:b/>
          <w:lang w:val="es-MX"/>
        </w:rPr>
      </w:pPr>
      <w:r w:rsidRPr="00B50D40">
        <w:rPr>
          <w:rFonts w:ascii="Times New Roman" w:hAnsi="Times New Roman"/>
          <w:b/>
          <w:sz w:val="24"/>
          <w:lang w:val="es-MX"/>
        </w:rPr>
        <w:t xml:space="preserve"> </w:t>
      </w:r>
      <w:r w:rsidR="00B61CB8" w:rsidRPr="00B50D40">
        <w:rPr>
          <w:rFonts w:ascii="Times New Roman" w:hAnsi="Times New Roman"/>
          <w:b/>
          <w:sz w:val="24"/>
          <w:lang w:val="es-MX"/>
        </w:rPr>
        <w:t>“</w:t>
      </w:r>
      <w:r w:rsidR="0024094A">
        <w:rPr>
          <w:rFonts w:ascii="Times New Roman" w:hAnsi="Times New Roman"/>
          <w:b/>
          <w:sz w:val="24"/>
          <w:lang w:val="es-MX"/>
        </w:rPr>
        <w:t>CARTA A LA ENTIDAD</w:t>
      </w:r>
      <w:r w:rsidR="00B61CB8" w:rsidRPr="00B50D40">
        <w:rPr>
          <w:rFonts w:ascii="Times New Roman" w:hAnsi="Times New Roman"/>
          <w:b/>
          <w:sz w:val="24"/>
          <w:lang w:val="es-MX"/>
        </w:rPr>
        <w:t>”</w:t>
      </w:r>
    </w:p>
    <w:p w:rsidR="00535E9B" w:rsidRPr="00B61CB8" w:rsidRDefault="00535E9B" w:rsidP="00535E9B">
      <w:pPr>
        <w:tabs>
          <w:tab w:val="left" w:pos="4678"/>
        </w:tabs>
        <w:spacing w:line="360" w:lineRule="auto"/>
        <w:contextualSpacing/>
        <w:jc w:val="center"/>
        <w:rPr>
          <w:rFonts w:ascii="Times New Roman" w:hAnsi="Times New Roman"/>
          <w:color w:val="FF0000"/>
          <w:lang w:val="es-MX"/>
        </w:rPr>
      </w:pPr>
    </w:p>
    <w:p w:rsidR="00646BB0" w:rsidRPr="00612736" w:rsidRDefault="00646BB0" w:rsidP="00646BB0">
      <w:pPr>
        <w:spacing w:after="0" w:line="240" w:lineRule="auto"/>
        <w:jc w:val="right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  <w:r w:rsidRPr="00612736">
        <w:rPr>
          <w:rFonts w:ascii="Arial" w:eastAsia="Times New Roman" w:hAnsi="Arial" w:cs="Arial"/>
          <w:b/>
          <w:bCs/>
          <w:color w:val="000000"/>
          <w:sz w:val="24"/>
          <w:szCs w:val="24"/>
          <w:shd w:val="clear" w:color="auto" w:fill="FFFFFF"/>
          <w:lang w:eastAsia="es-GT"/>
        </w:rPr>
        <w:t>Fecha: _ _/_ _/_ _ _ _</w:t>
      </w:r>
    </w:p>
    <w:p w:rsidR="00646BB0" w:rsidRPr="00612736" w:rsidRDefault="00646BB0" w:rsidP="00646BB0">
      <w:pPr>
        <w:spacing w:after="0" w:line="240" w:lineRule="auto"/>
        <w:jc w:val="right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</w:p>
    <w:p w:rsidR="00646BB0" w:rsidRDefault="00646BB0" w:rsidP="00646BB0">
      <w:pPr>
        <w:spacing w:after="0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shd w:val="clear" w:color="auto" w:fill="FFFFFF"/>
          <w:lang w:eastAsia="es-GT"/>
        </w:rPr>
      </w:pPr>
    </w:p>
    <w:p w:rsidR="00646BB0" w:rsidRPr="00612736" w:rsidRDefault="00646BB0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  <w:r w:rsidRPr="00612736">
        <w:rPr>
          <w:rFonts w:ascii="Arial" w:eastAsia="Times New Roman" w:hAnsi="Arial" w:cs="Arial"/>
          <w:b/>
          <w:bCs/>
          <w:color w:val="000000"/>
          <w:sz w:val="24"/>
          <w:szCs w:val="24"/>
          <w:shd w:val="clear" w:color="auto" w:fill="FFFFFF"/>
          <w:lang w:eastAsia="es-GT"/>
        </w:rPr>
        <w:t xml:space="preserve">REF: CARTA A LA </w:t>
      </w:r>
      <w:r w:rsidR="00B656AA">
        <w:rPr>
          <w:rFonts w:ascii="Arial" w:eastAsia="Times New Roman" w:hAnsi="Arial" w:cs="Arial"/>
          <w:b/>
          <w:bCs/>
          <w:color w:val="000000"/>
          <w:sz w:val="24"/>
          <w:szCs w:val="24"/>
          <w:shd w:val="clear" w:color="auto" w:fill="FFFFFF"/>
          <w:lang w:eastAsia="es-GT"/>
        </w:rPr>
        <w:t>ENTIDAD</w:t>
      </w:r>
      <w:r w:rsidRPr="00612736">
        <w:rPr>
          <w:rFonts w:ascii="Arial" w:eastAsia="Times New Roman" w:hAnsi="Arial" w:cs="Arial"/>
          <w:b/>
          <w:bCs/>
          <w:color w:val="000000"/>
          <w:sz w:val="24"/>
          <w:szCs w:val="24"/>
          <w:shd w:val="clear" w:color="auto" w:fill="FFFFFF"/>
          <w:lang w:eastAsia="es-GT"/>
        </w:rPr>
        <w:t xml:space="preserve"> </w:t>
      </w:r>
      <w:r w:rsidR="00BC449D">
        <w:rPr>
          <w:rFonts w:ascii="Arial" w:eastAsia="Times New Roman" w:hAnsi="Arial" w:cs="Arial"/>
          <w:b/>
          <w:bCs/>
          <w:color w:val="000000"/>
          <w:sz w:val="24"/>
          <w:szCs w:val="24"/>
          <w:shd w:val="clear" w:color="auto" w:fill="FFFFFF"/>
          <w:lang w:eastAsia="es-GT"/>
        </w:rPr>
        <w:t xml:space="preserve">AUDITORÍA FINANCIERA </w:t>
      </w:r>
      <w:r w:rsidRPr="00612736">
        <w:rPr>
          <w:rFonts w:ascii="Arial" w:eastAsia="Times New Roman" w:hAnsi="Arial" w:cs="Arial"/>
          <w:b/>
          <w:bCs/>
          <w:color w:val="000000"/>
          <w:sz w:val="24"/>
          <w:szCs w:val="24"/>
          <w:shd w:val="clear" w:color="auto" w:fill="FFFFFF"/>
          <w:lang w:eastAsia="es-GT"/>
        </w:rPr>
        <w:t>AL (Periodo de revisión).</w:t>
      </w:r>
    </w:p>
    <w:p w:rsidR="00646BB0" w:rsidRDefault="00646BB0" w:rsidP="00646BB0">
      <w:pPr>
        <w:spacing w:after="0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shd w:val="clear" w:color="auto" w:fill="FFFFFF"/>
          <w:lang w:eastAsia="es-GT"/>
        </w:rPr>
      </w:pPr>
    </w:p>
    <w:p w:rsidR="00646BB0" w:rsidRPr="00612736" w:rsidRDefault="00BC449D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  <w:r>
        <w:rPr>
          <w:rFonts w:ascii="Arial" w:eastAsia="Times New Roman" w:hAnsi="Arial" w:cs="Arial"/>
          <w:b/>
          <w:bCs/>
          <w:color w:val="000000"/>
          <w:sz w:val="24"/>
          <w:szCs w:val="24"/>
          <w:shd w:val="clear" w:color="auto" w:fill="FFFFFF"/>
          <w:lang w:eastAsia="es-GT"/>
        </w:rPr>
        <w:t xml:space="preserve">Señor (a) </w:t>
      </w:r>
      <w:r w:rsidR="00646BB0" w:rsidRPr="00612736">
        <w:rPr>
          <w:rFonts w:ascii="Arial" w:eastAsia="Times New Roman" w:hAnsi="Arial" w:cs="Arial"/>
          <w:b/>
          <w:bCs/>
          <w:color w:val="000000"/>
          <w:sz w:val="24"/>
          <w:szCs w:val="24"/>
          <w:shd w:val="clear" w:color="auto" w:fill="FFFFFF"/>
          <w:lang w:eastAsia="es-GT"/>
        </w:rPr>
        <w:t>Licenciado (a)</w:t>
      </w:r>
      <w:r>
        <w:rPr>
          <w:rFonts w:ascii="Arial" w:eastAsia="Times New Roman" w:hAnsi="Arial" w:cs="Arial"/>
          <w:b/>
          <w:bCs/>
          <w:color w:val="000000"/>
          <w:sz w:val="24"/>
          <w:szCs w:val="24"/>
          <w:shd w:val="clear" w:color="auto" w:fill="FFFFFF"/>
          <w:lang w:eastAsia="es-GT"/>
        </w:rPr>
        <w:t xml:space="preserve">, </w:t>
      </w:r>
      <w:proofErr w:type="spellStart"/>
      <w:r>
        <w:rPr>
          <w:rFonts w:ascii="Arial" w:eastAsia="Times New Roman" w:hAnsi="Arial" w:cs="Arial"/>
          <w:b/>
          <w:bCs/>
          <w:color w:val="000000"/>
          <w:sz w:val="24"/>
          <w:szCs w:val="24"/>
          <w:shd w:val="clear" w:color="auto" w:fill="FFFFFF"/>
          <w:lang w:eastAsia="es-GT"/>
        </w:rPr>
        <w:t>etc</w:t>
      </w:r>
      <w:proofErr w:type="spellEnd"/>
      <w:r w:rsidR="00646BB0" w:rsidRPr="00612736">
        <w:rPr>
          <w:rFonts w:ascii="Arial" w:eastAsia="Times New Roman" w:hAnsi="Arial" w:cs="Arial"/>
          <w:b/>
          <w:bCs/>
          <w:color w:val="000000"/>
          <w:sz w:val="24"/>
          <w:szCs w:val="24"/>
          <w:shd w:val="clear" w:color="auto" w:fill="FFFFFF"/>
          <w:lang w:eastAsia="es-GT"/>
        </w:rPr>
        <w:t>:</w:t>
      </w:r>
    </w:p>
    <w:p w:rsidR="00646BB0" w:rsidRPr="00612736" w:rsidRDefault="00646BB0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  <w:r w:rsidRPr="0061273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>Nombre de la persona: _______________________</w:t>
      </w:r>
    </w:p>
    <w:p w:rsidR="00646BB0" w:rsidRPr="00612736" w:rsidRDefault="00646BB0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  <w:r w:rsidRPr="0061273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>Cargo de la persona: _________________________</w:t>
      </w:r>
    </w:p>
    <w:p w:rsidR="00646BB0" w:rsidRPr="00612736" w:rsidRDefault="00646BB0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  <w:r w:rsidRPr="0061273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>Nombre de la entidad: ________________________</w:t>
      </w:r>
    </w:p>
    <w:p w:rsidR="00646BB0" w:rsidRPr="00612736" w:rsidRDefault="00646BB0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  <w:r w:rsidRPr="0061273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>Dirección de la entidad: _______________________</w:t>
      </w:r>
    </w:p>
    <w:p w:rsidR="00646BB0" w:rsidRDefault="00646BB0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</w:p>
    <w:p w:rsidR="00646BB0" w:rsidRPr="00612736" w:rsidRDefault="00646BB0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 xml:space="preserve">Estimado </w:t>
      </w:r>
      <w:r w:rsidR="00BC449D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>(</w:t>
      </w:r>
      <w:r w:rsidR="00180A98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>título</w:t>
      </w:r>
      <w:r w:rsidR="00BC449D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 xml:space="preserve"> profesional)</w:t>
      </w:r>
    </w:p>
    <w:p w:rsidR="00646BB0" w:rsidRDefault="00646BB0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</w:p>
    <w:p w:rsidR="00646BB0" w:rsidRDefault="00646BB0" w:rsidP="00646BB0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  <w:r w:rsidRPr="0061273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 xml:space="preserve">Sírvase encontrar la </w:t>
      </w:r>
      <w:r w:rsidRPr="00A2311A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 xml:space="preserve">carta a la </w:t>
      </w:r>
      <w:r w:rsidR="00B656AA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>entidad</w:t>
      </w:r>
      <w:r w:rsidRPr="0061273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 xml:space="preserve"> para el año ter</w:t>
      </w:r>
      <w:r w:rsidR="00BC449D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>minado que se especifica arriba</w:t>
      </w:r>
      <w:r w:rsidRPr="0061273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 xml:space="preserve">. La carta </w:t>
      </w:r>
      <w:r w:rsidR="00BC449D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 xml:space="preserve">a la </w:t>
      </w:r>
      <w:r w:rsidR="00B656AA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>entidad</w:t>
      </w:r>
      <w:r w:rsidR="00BC449D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 xml:space="preserve"> </w:t>
      </w:r>
      <w:r w:rsidRPr="0061273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>comprende ciertos asuntos relacionados con el control interno de los que se tomó nota durante el curso de nuestra auditoría, que fue planificada y</w:t>
      </w: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 xml:space="preserve"> </w:t>
      </w:r>
      <w:r w:rsidRPr="0061273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>desarrollada para obtener seguridad razonable de que los estados financieros están libres de errores e</w:t>
      </w: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 xml:space="preserve"> </w:t>
      </w:r>
      <w:r w:rsidRPr="0061273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>irregularidades significativas.</w:t>
      </w:r>
    </w:p>
    <w:p w:rsidR="00646BB0" w:rsidRPr="00612736" w:rsidRDefault="00646BB0" w:rsidP="00646BB0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</w:p>
    <w:p w:rsidR="00BC449D" w:rsidRDefault="00646BB0" w:rsidP="00646BB0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  <w:r w:rsidRPr="0061273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 xml:space="preserve">Una auditoría no está diseñada para identificar todas las debilidades </w:t>
      </w:r>
      <w:r w:rsidR="00BC449D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>en</w:t>
      </w:r>
      <w:r w:rsidRPr="0061273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 xml:space="preserve"> el sistema de control</w:t>
      </w: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 xml:space="preserve"> </w:t>
      </w:r>
      <w:r w:rsidRPr="0061273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>interno de la entidad. Nuestra revisión de los sistemas de control interno se lleva a cabo únicamente en la</w:t>
      </w: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 xml:space="preserve"> </w:t>
      </w:r>
      <w:r w:rsidRPr="0061273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>medida que se requiera para planear los procedimientos de auditoría que son apropiados para expresar una</w:t>
      </w: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 xml:space="preserve"> </w:t>
      </w:r>
      <w:r w:rsidRPr="0061273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>opinión sobre los est</w:t>
      </w:r>
      <w:r w:rsidR="0024094A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 xml:space="preserve">ados financieros de la entidad. De acuerdo a la normativa aplicable, la Máxima Autoridad tomará decisiones con respecto a la implementación de la mejora del Sistema de Control Interno de la Entidad a efecto se pueda fortalecer el mismo. </w:t>
      </w:r>
    </w:p>
    <w:p w:rsidR="00D70289" w:rsidRDefault="00D70289" w:rsidP="00646BB0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</w:p>
    <w:p w:rsidR="00BC449D" w:rsidRDefault="00BC449D" w:rsidP="00646BB0">
      <w:pPr>
        <w:spacing w:after="0" w:line="240" w:lineRule="auto"/>
        <w:jc w:val="both"/>
        <w:rPr>
          <w:rFonts w:ascii="Arial" w:eastAsia="Times New Roman" w:hAnsi="Arial" w:cs="Arial"/>
          <w:b/>
          <w:color w:val="FF0000"/>
          <w:sz w:val="24"/>
          <w:szCs w:val="24"/>
          <w:u w:val="single"/>
          <w:shd w:val="clear" w:color="auto" w:fill="FFFFFF"/>
          <w:lang w:eastAsia="es-GT"/>
        </w:rPr>
      </w:pPr>
      <w:r w:rsidRPr="00BC449D">
        <w:rPr>
          <w:rFonts w:ascii="Arial" w:eastAsia="Times New Roman" w:hAnsi="Arial" w:cs="Arial"/>
          <w:b/>
          <w:color w:val="FF0000"/>
          <w:sz w:val="24"/>
          <w:szCs w:val="24"/>
          <w:u w:val="single"/>
          <w:shd w:val="clear" w:color="auto" w:fill="FFFFFF"/>
          <w:lang w:eastAsia="es-GT"/>
        </w:rPr>
        <w:t>DETALLAR EN ESTA PARTE LAS DEBILIDADES DETECTADAS</w:t>
      </w:r>
    </w:p>
    <w:p w:rsidR="00D70289" w:rsidRDefault="00D70289" w:rsidP="00646BB0">
      <w:pPr>
        <w:spacing w:after="0" w:line="240" w:lineRule="auto"/>
        <w:jc w:val="both"/>
        <w:rPr>
          <w:rFonts w:ascii="Arial" w:eastAsia="Times New Roman" w:hAnsi="Arial" w:cs="Arial"/>
          <w:b/>
          <w:color w:val="FF0000"/>
          <w:sz w:val="24"/>
          <w:szCs w:val="24"/>
          <w:u w:val="single"/>
          <w:shd w:val="clear" w:color="auto" w:fill="FFFFFF"/>
          <w:lang w:eastAsia="es-GT"/>
        </w:rPr>
      </w:pPr>
    </w:p>
    <w:p w:rsidR="00484BB4" w:rsidRPr="00484BB4" w:rsidRDefault="00484BB4" w:rsidP="00646BB0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shd w:val="clear" w:color="auto" w:fill="FFFFFF"/>
          <w:lang w:eastAsia="es-GT"/>
        </w:rPr>
      </w:pPr>
      <w:r w:rsidRPr="00484BB4">
        <w:rPr>
          <w:rFonts w:ascii="Arial" w:eastAsia="Times New Roman" w:hAnsi="Arial" w:cs="Arial"/>
          <w:sz w:val="24"/>
          <w:szCs w:val="24"/>
          <w:shd w:val="clear" w:color="auto" w:fill="FFFFFF"/>
          <w:lang w:eastAsia="es-GT"/>
        </w:rPr>
        <w:t>Título del catálogo de hallazgos</w:t>
      </w:r>
    </w:p>
    <w:p w:rsidR="00484BB4" w:rsidRPr="00484BB4" w:rsidRDefault="00484BB4" w:rsidP="00646BB0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shd w:val="clear" w:color="auto" w:fill="FFFFFF"/>
          <w:lang w:eastAsia="es-GT"/>
        </w:rPr>
      </w:pPr>
    </w:p>
    <w:p w:rsidR="00484BB4" w:rsidRPr="00484BB4" w:rsidRDefault="00484BB4" w:rsidP="00646BB0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shd w:val="clear" w:color="auto" w:fill="FFFFFF"/>
          <w:lang w:eastAsia="es-GT"/>
        </w:rPr>
      </w:pPr>
      <w:r w:rsidRPr="00484BB4">
        <w:rPr>
          <w:rFonts w:ascii="Arial" w:eastAsia="Times New Roman" w:hAnsi="Arial" w:cs="Arial"/>
          <w:sz w:val="24"/>
          <w:szCs w:val="24"/>
          <w:shd w:val="clear" w:color="auto" w:fill="FFFFFF"/>
          <w:lang w:eastAsia="es-GT"/>
        </w:rPr>
        <w:t>Condición</w:t>
      </w:r>
    </w:p>
    <w:p w:rsidR="00484BB4" w:rsidRPr="00484BB4" w:rsidRDefault="00484BB4" w:rsidP="00646BB0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shd w:val="clear" w:color="auto" w:fill="FFFFFF"/>
          <w:lang w:eastAsia="es-GT"/>
        </w:rPr>
      </w:pPr>
    </w:p>
    <w:p w:rsidR="00484BB4" w:rsidRPr="00484BB4" w:rsidRDefault="00484BB4" w:rsidP="00646BB0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shd w:val="clear" w:color="auto" w:fill="FFFFFF"/>
          <w:lang w:eastAsia="es-GT"/>
        </w:rPr>
      </w:pPr>
      <w:r w:rsidRPr="00484BB4">
        <w:rPr>
          <w:rFonts w:ascii="Arial" w:eastAsia="Times New Roman" w:hAnsi="Arial" w:cs="Arial"/>
          <w:sz w:val="24"/>
          <w:szCs w:val="24"/>
          <w:shd w:val="clear" w:color="auto" w:fill="FFFFFF"/>
          <w:lang w:eastAsia="es-GT"/>
        </w:rPr>
        <w:t xml:space="preserve">Criterio </w:t>
      </w:r>
    </w:p>
    <w:p w:rsidR="00484BB4" w:rsidRPr="00484BB4" w:rsidRDefault="00484BB4" w:rsidP="00646BB0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shd w:val="clear" w:color="auto" w:fill="FFFFFF"/>
          <w:lang w:eastAsia="es-GT"/>
        </w:rPr>
      </w:pPr>
    </w:p>
    <w:p w:rsidR="00484BB4" w:rsidRPr="00484BB4" w:rsidRDefault="00484BB4" w:rsidP="00646BB0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shd w:val="clear" w:color="auto" w:fill="FFFFFF"/>
          <w:lang w:eastAsia="es-GT"/>
        </w:rPr>
      </w:pPr>
      <w:r w:rsidRPr="00484BB4">
        <w:rPr>
          <w:rFonts w:ascii="Arial" w:eastAsia="Times New Roman" w:hAnsi="Arial" w:cs="Arial"/>
          <w:sz w:val="24"/>
          <w:szCs w:val="24"/>
          <w:shd w:val="clear" w:color="auto" w:fill="FFFFFF"/>
          <w:lang w:eastAsia="es-GT"/>
        </w:rPr>
        <w:t>Recomendación</w:t>
      </w:r>
    </w:p>
    <w:p w:rsidR="00484BB4" w:rsidRPr="00BC449D" w:rsidRDefault="00484BB4" w:rsidP="00646BB0">
      <w:pPr>
        <w:spacing w:after="0" w:line="240" w:lineRule="auto"/>
        <w:jc w:val="both"/>
        <w:rPr>
          <w:rFonts w:ascii="Arial" w:eastAsia="Times New Roman" w:hAnsi="Arial" w:cs="Arial"/>
          <w:b/>
          <w:color w:val="FF0000"/>
          <w:sz w:val="24"/>
          <w:szCs w:val="24"/>
          <w:u w:val="single"/>
          <w:shd w:val="clear" w:color="auto" w:fill="FFFFFF"/>
          <w:lang w:eastAsia="es-GT"/>
        </w:rPr>
      </w:pPr>
    </w:p>
    <w:p w:rsidR="00646BB0" w:rsidRDefault="00646BB0" w:rsidP="00646BB0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  <w:bookmarkStart w:id="0" w:name="_GoBack"/>
      <w:bookmarkEnd w:id="0"/>
    </w:p>
    <w:p w:rsidR="00646BB0" w:rsidRDefault="00646BB0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</w:p>
    <w:p w:rsidR="00646BB0" w:rsidRDefault="00646BB0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</w:p>
    <w:p w:rsidR="00646BB0" w:rsidRDefault="00646BB0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</w:p>
    <w:p w:rsidR="00646BB0" w:rsidRDefault="00646BB0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  <w:r w:rsidRPr="0061273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>Atentamente,</w:t>
      </w:r>
    </w:p>
    <w:p w:rsidR="00BC449D" w:rsidRDefault="00BC449D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</w:p>
    <w:p w:rsidR="00BC449D" w:rsidRPr="00612736" w:rsidRDefault="00BC449D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</w:p>
    <w:p w:rsidR="00646BB0" w:rsidRPr="00612736" w:rsidRDefault="00646BB0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  <w:r w:rsidRPr="0061273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>_________________</w:t>
      </w:r>
      <w:r w:rsidR="00BC449D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ab/>
        <w:t xml:space="preserve">    _______________</w:t>
      </w:r>
      <w:r w:rsidR="00BC449D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ab/>
      </w:r>
      <w:r w:rsidR="00BC449D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ab/>
        <w:t>______________</w:t>
      </w:r>
    </w:p>
    <w:p w:rsidR="00BC449D" w:rsidRDefault="00BC449D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>Nombre y firma</w:t>
      </w: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ab/>
      </w: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ab/>
        <w:t xml:space="preserve">     Nombre y firma</w:t>
      </w: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ab/>
      </w: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ab/>
      </w: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ab/>
        <w:t>Nombre y firma</w:t>
      </w:r>
    </w:p>
    <w:p w:rsidR="00646BB0" w:rsidRDefault="00BC449D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 xml:space="preserve">  Coordinador                               Auditor</w:t>
      </w: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ab/>
      </w: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ab/>
      </w: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ab/>
        <w:t xml:space="preserve">   Supervisor</w:t>
      </w:r>
    </w:p>
    <w:p w:rsidR="00BC449D" w:rsidRDefault="00BC449D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</w:p>
    <w:p w:rsidR="00BC449D" w:rsidRDefault="00BC449D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</w:p>
    <w:p w:rsidR="00BC449D" w:rsidRDefault="00BC449D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</w:p>
    <w:p w:rsidR="00BC449D" w:rsidRPr="00612736" w:rsidRDefault="00BC449D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  <w:t>Vo. Bo. Comisión de Control de Calidad</w:t>
      </w:r>
    </w:p>
    <w:p w:rsidR="00646BB0" w:rsidRPr="00612736" w:rsidRDefault="00646BB0" w:rsidP="00646BB0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GT"/>
        </w:rPr>
      </w:pPr>
    </w:p>
    <w:sectPr w:rsidR="00646BB0" w:rsidRPr="00612736" w:rsidSect="00D70289">
      <w:headerReference w:type="even" r:id="rId7"/>
      <w:headerReference w:type="default" r:id="rId8"/>
      <w:footerReference w:type="default" r:id="rId9"/>
      <w:headerReference w:type="first" r:id="rId10"/>
      <w:pgSz w:w="12240" w:h="15840"/>
      <w:pgMar w:top="2127" w:right="1325" w:bottom="1418" w:left="1985" w:header="709" w:footer="9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50522" w:rsidRDefault="00050522" w:rsidP="003D0DD1">
      <w:pPr>
        <w:spacing w:after="0" w:line="240" w:lineRule="auto"/>
      </w:pPr>
      <w:r>
        <w:separator/>
      </w:r>
    </w:p>
  </w:endnote>
  <w:endnote w:type="continuationSeparator" w:id="0">
    <w:p w:rsidR="00050522" w:rsidRDefault="00050522" w:rsidP="003D0D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27FF7" w:rsidRDefault="00ED58FD" w:rsidP="007C6A7F">
    <w:pPr>
      <w:pStyle w:val="Piedepgina"/>
      <w:tabs>
        <w:tab w:val="clear" w:pos="4419"/>
        <w:tab w:val="clear" w:pos="8838"/>
      </w:tabs>
      <w:ind w:left="4111" w:right="-915"/>
      <w:rPr>
        <w:rFonts w:ascii="Times New Roman" w:hAnsi="Times New Roman"/>
        <w:b/>
        <w:i/>
        <w:sz w:val="24"/>
      </w:rPr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65BAF36D" wp14:editId="501989EB">
          <wp:simplePos x="0" y="0"/>
          <wp:positionH relativeFrom="page">
            <wp:align>right</wp:align>
          </wp:positionH>
          <wp:positionV relativeFrom="paragraph">
            <wp:posOffset>249516</wp:posOffset>
          </wp:positionV>
          <wp:extent cx="7761427" cy="803314"/>
          <wp:effectExtent l="0" t="0" r="0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1427" cy="80331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27FF7">
      <w:rPr>
        <w:rFonts w:ascii="Times New Roman" w:hAnsi="Times New Roman"/>
        <w:b/>
        <w:i/>
        <w:sz w:val="24"/>
      </w:rPr>
      <w:t>Manual de Auditoría Financiera Gubernamental</w:t>
    </w:r>
  </w:p>
  <w:p w:rsidR="00D70289" w:rsidRDefault="00D70289" w:rsidP="007C6A7F">
    <w:pPr>
      <w:pStyle w:val="Piedepgina"/>
      <w:tabs>
        <w:tab w:val="clear" w:pos="4419"/>
        <w:tab w:val="clear" w:pos="8838"/>
      </w:tabs>
      <w:ind w:left="4111" w:right="-915"/>
      <w:rPr>
        <w:rFonts w:ascii="Times New Roman" w:hAnsi="Times New Roman"/>
        <w:b/>
        <w:i/>
        <w:sz w:val="24"/>
      </w:rPr>
    </w:pPr>
  </w:p>
  <w:p w:rsidR="00C27FF7" w:rsidRPr="008E3848" w:rsidRDefault="00C27FF7" w:rsidP="007C6A7F">
    <w:pPr>
      <w:pStyle w:val="Piedepgina"/>
      <w:tabs>
        <w:tab w:val="clear" w:pos="4419"/>
        <w:tab w:val="clear" w:pos="8838"/>
      </w:tabs>
      <w:ind w:left="4111" w:right="-915"/>
      <w:rPr>
        <w:rFonts w:ascii="Times New Roman" w:hAnsi="Times New Roman"/>
        <w:b/>
        <w:i/>
        <w:sz w:val="24"/>
      </w:rPr>
    </w:pPr>
  </w:p>
  <w:p w:rsidR="0062752E" w:rsidRDefault="0062752E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50522" w:rsidRDefault="00050522" w:rsidP="003D0DD1">
      <w:pPr>
        <w:spacing w:after="0" w:line="240" w:lineRule="auto"/>
      </w:pPr>
      <w:r>
        <w:separator/>
      </w:r>
    </w:p>
  </w:footnote>
  <w:footnote w:type="continuationSeparator" w:id="0">
    <w:p w:rsidR="00050522" w:rsidRDefault="00050522" w:rsidP="003D0D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B4" w:rsidRDefault="00050522">
    <w:pPr>
      <w:pStyle w:val="Encabezado"/>
    </w:pPr>
    <w:r>
      <w:rPr>
        <w:noProof/>
        <w:lang w:eastAsia="es-GT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9655641" o:spid="_x0000_s2057" type="#_x0000_t75" style="position:absolute;margin-left:0;margin-top:0;width:624.75pt;height:803.9pt;z-index:-251658752;mso-position-horizontal:center;mso-position-horizontal-relative:margin;mso-position-vertical:center;mso-position-vertical-relative:margin" o:allowincell="f">
          <v:imagedata r:id="rId1" o:title="HOJA CONTRA 2020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0289" w:rsidRDefault="00D70289" w:rsidP="00D70289">
    <w:pPr>
      <w:tabs>
        <w:tab w:val="left" w:pos="4678"/>
      </w:tabs>
      <w:spacing w:line="360" w:lineRule="auto"/>
      <w:ind w:left="-1276"/>
      <w:contextualSpacing/>
      <w:jc w:val="right"/>
      <w:rPr>
        <w:rFonts w:ascii="Times New Roman" w:hAnsi="Times New Roman"/>
        <w:lang w:val="es-MX"/>
      </w:rPr>
    </w:pPr>
    <w:r>
      <w:rPr>
        <w:noProof/>
        <w:lang w:val="es-MX" w:eastAsia="es-MX"/>
      </w:rPr>
      <w:drawing>
        <wp:anchor distT="0" distB="0" distL="114300" distR="114300" simplePos="0" relativeHeight="251658752" behindDoc="1" locked="0" layoutInCell="1" allowOverlap="1">
          <wp:simplePos x="0" y="0"/>
          <wp:positionH relativeFrom="margin">
            <wp:align>right</wp:align>
          </wp:positionH>
          <wp:positionV relativeFrom="paragraph">
            <wp:posOffset>-215900</wp:posOffset>
          </wp:positionV>
          <wp:extent cx="6172200" cy="658495"/>
          <wp:effectExtent l="0" t="0" r="0" b="8255"/>
          <wp:wrapNone/>
          <wp:docPr id="16" name="Imagen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72200" cy="6584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D70289" w:rsidRDefault="00D70289" w:rsidP="00D70289">
    <w:pPr>
      <w:tabs>
        <w:tab w:val="left" w:pos="4678"/>
      </w:tabs>
      <w:spacing w:line="360" w:lineRule="auto"/>
      <w:ind w:left="-1276"/>
      <w:contextualSpacing/>
      <w:jc w:val="right"/>
      <w:rPr>
        <w:rFonts w:ascii="Times New Roman" w:hAnsi="Times New Roman"/>
        <w:lang w:val="es-MX"/>
      </w:rPr>
    </w:pPr>
  </w:p>
  <w:p w:rsidR="00E94573" w:rsidRPr="0024094A" w:rsidRDefault="00D70289" w:rsidP="00D70289">
    <w:pPr>
      <w:tabs>
        <w:tab w:val="left" w:pos="4678"/>
      </w:tabs>
      <w:spacing w:line="360" w:lineRule="auto"/>
      <w:ind w:left="-1276"/>
      <w:contextualSpacing/>
      <w:jc w:val="right"/>
      <w:rPr>
        <w:b/>
        <w:color w:val="FF0000"/>
      </w:rPr>
    </w:pPr>
    <w:r w:rsidRPr="0024094A">
      <w:rPr>
        <w:rFonts w:ascii="Times New Roman" w:hAnsi="Times New Roman"/>
        <w:b/>
        <w:color w:val="FF0000"/>
        <w:lang w:val="es-MX"/>
      </w:rPr>
      <w:t>G</w:t>
    </w:r>
    <w:r w:rsidR="0024094A" w:rsidRPr="0024094A">
      <w:rPr>
        <w:rFonts w:ascii="Times New Roman" w:hAnsi="Times New Roman"/>
        <w:b/>
        <w:color w:val="FF0000"/>
        <w:lang w:val="es-MX"/>
      </w:rPr>
      <w:t>uía</w:t>
    </w:r>
    <w:r w:rsidRPr="0024094A">
      <w:rPr>
        <w:rFonts w:ascii="Times New Roman" w:hAnsi="Times New Roman"/>
        <w:b/>
        <w:color w:val="FF0000"/>
        <w:lang w:val="es-MX"/>
      </w:rPr>
      <w:t xml:space="preserve"> C</w:t>
    </w:r>
    <w:r w:rsidR="0096321A">
      <w:rPr>
        <w:rFonts w:ascii="Times New Roman" w:hAnsi="Times New Roman"/>
        <w:b/>
        <w:color w:val="FF0000"/>
        <w:lang w:val="es-MX"/>
      </w:rPr>
      <w:t>F</w:t>
    </w:r>
    <w:r w:rsidRPr="0024094A">
      <w:rPr>
        <w:rFonts w:ascii="Times New Roman" w:hAnsi="Times New Roman"/>
        <w:b/>
        <w:color w:val="FF0000"/>
        <w:lang w:val="es-MX"/>
      </w:rPr>
      <w:t>7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B4" w:rsidRDefault="00050522">
    <w:pPr>
      <w:pStyle w:val="Encabezado"/>
    </w:pPr>
    <w:r>
      <w:rPr>
        <w:noProof/>
        <w:lang w:eastAsia="es-GT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9655640" o:spid="_x0000_s2056" type="#_x0000_t75" style="position:absolute;margin-left:0;margin-top:0;width:624.75pt;height:803.9pt;z-index:-251659776;mso-position-horizontal:center;mso-position-horizontal-relative:margin;mso-position-vertical:center;mso-position-vertical-relative:margin" o:allowincell="f">
          <v:imagedata r:id="rId1" o:title="HOJA CONTRA 2020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7714EFB"/>
    <w:multiLevelType w:val="hybridMultilevel"/>
    <w:tmpl w:val="383CB05A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899540B"/>
    <w:multiLevelType w:val="hybridMultilevel"/>
    <w:tmpl w:val="F1BC536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CEC72F1"/>
    <w:multiLevelType w:val="hybridMultilevel"/>
    <w:tmpl w:val="55FC23B4"/>
    <w:lvl w:ilvl="0" w:tplc="9DC4CF9E">
      <w:start w:val="1"/>
      <w:numFmt w:val="lowerLetter"/>
      <w:lvlText w:val="%1)"/>
      <w:lvlJc w:val="left"/>
      <w:pPr>
        <w:ind w:left="750" w:hanging="39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5CF5A2D"/>
    <w:multiLevelType w:val="hybridMultilevel"/>
    <w:tmpl w:val="C74C442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F1E7808"/>
    <w:multiLevelType w:val="hybridMultilevel"/>
    <w:tmpl w:val="2BFEFA48"/>
    <w:lvl w:ilvl="0" w:tplc="100A0013">
      <w:start w:val="1"/>
      <w:numFmt w:val="upperRoman"/>
      <w:lvlText w:val="%1."/>
      <w:lvlJc w:val="righ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F3F7462"/>
    <w:multiLevelType w:val="hybridMultilevel"/>
    <w:tmpl w:val="46FA409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1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0DD1"/>
    <w:rsid w:val="00050522"/>
    <w:rsid w:val="00090E93"/>
    <w:rsid w:val="000D42A6"/>
    <w:rsid w:val="000E594C"/>
    <w:rsid w:val="00133897"/>
    <w:rsid w:val="0016078F"/>
    <w:rsid w:val="00180A98"/>
    <w:rsid w:val="0018733B"/>
    <w:rsid w:val="001A4B08"/>
    <w:rsid w:val="00205B2B"/>
    <w:rsid w:val="0024094A"/>
    <w:rsid w:val="002438BA"/>
    <w:rsid w:val="002444E6"/>
    <w:rsid w:val="00261FD4"/>
    <w:rsid w:val="002B0479"/>
    <w:rsid w:val="002D729E"/>
    <w:rsid w:val="002E4802"/>
    <w:rsid w:val="00334677"/>
    <w:rsid w:val="00341FF9"/>
    <w:rsid w:val="00381F8D"/>
    <w:rsid w:val="003C653E"/>
    <w:rsid w:val="003D0DD1"/>
    <w:rsid w:val="003F1B0D"/>
    <w:rsid w:val="00424827"/>
    <w:rsid w:val="00435208"/>
    <w:rsid w:val="00452724"/>
    <w:rsid w:val="00460B16"/>
    <w:rsid w:val="00467A90"/>
    <w:rsid w:val="00470BE6"/>
    <w:rsid w:val="00484BB4"/>
    <w:rsid w:val="005261F8"/>
    <w:rsid w:val="00535E9B"/>
    <w:rsid w:val="00565E67"/>
    <w:rsid w:val="005F2FF3"/>
    <w:rsid w:val="0062752E"/>
    <w:rsid w:val="00640246"/>
    <w:rsid w:val="00646BB0"/>
    <w:rsid w:val="006B3227"/>
    <w:rsid w:val="007214E5"/>
    <w:rsid w:val="007847AD"/>
    <w:rsid w:val="007A3B25"/>
    <w:rsid w:val="007B32E0"/>
    <w:rsid w:val="007C6A7F"/>
    <w:rsid w:val="007E34EE"/>
    <w:rsid w:val="008A2655"/>
    <w:rsid w:val="008B0C7B"/>
    <w:rsid w:val="009129C9"/>
    <w:rsid w:val="0096321A"/>
    <w:rsid w:val="009F6A68"/>
    <w:rsid w:val="00A02A8E"/>
    <w:rsid w:val="00A26862"/>
    <w:rsid w:val="00A27B69"/>
    <w:rsid w:val="00A27CFB"/>
    <w:rsid w:val="00A43424"/>
    <w:rsid w:val="00AA41C1"/>
    <w:rsid w:val="00AD74B4"/>
    <w:rsid w:val="00AF1663"/>
    <w:rsid w:val="00AF2500"/>
    <w:rsid w:val="00B104FE"/>
    <w:rsid w:val="00B50D40"/>
    <w:rsid w:val="00B553BD"/>
    <w:rsid w:val="00B61CB8"/>
    <w:rsid w:val="00B63D22"/>
    <w:rsid w:val="00B65142"/>
    <w:rsid w:val="00B656AA"/>
    <w:rsid w:val="00BB4A28"/>
    <w:rsid w:val="00BC449D"/>
    <w:rsid w:val="00C27FF7"/>
    <w:rsid w:val="00C528D2"/>
    <w:rsid w:val="00C5705A"/>
    <w:rsid w:val="00C626A5"/>
    <w:rsid w:val="00CA150D"/>
    <w:rsid w:val="00D46582"/>
    <w:rsid w:val="00D47195"/>
    <w:rsid w:val="00D566EF"/>
    <w:rsid w:val="00D65090"/>
    <w:rsid w:val="00D70289"/>
    <w:rsid w:val="00E904A3"/>
    <w:rsid w:val="00E94573"/>
    <w:rsid w:val="00EC7B2F"/>
    <w:rsid w:val="00ED58FD"/>
    <w:rsid w:val="00EE0760"/>
    <w:rsid w:val="00F01FF2"/>
    <w:rsid w:val="00F127A6"/>
    <w:rsid w:val="00F24982"/>
    <w:rsid w:val="00F3135D"/>
    <w:rsid w:val="00F647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."/>
  <w:listSeparator w:val=";"/>
  <w15:chartTrackingRefBased/>
  <w15:docId w15:val="{6C4A2B55-77DF-4471-B4AB-61BE6F5CDD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8733B"/>
    <w:pPr>
      <w:spacing w:after="200" w:line="276" w:lineRule="auto"/>
    </w:pPr>
    <w:rPr>
      <w:sz w:val="22"/>
      <w:szCs w:val="22"/>
      <w:lang w:val="es-GT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C528D2"/>
    <w:pPr>
      <w:keepNext/>
      <w:keepLines/>
      <w:spacing w:before="40" w:after="0"/>
      <w:outlineLvl w:val="3"/>
    </w:pPr>
    <w:rPr>
      <w:rFonts w:ascii="Cambria" w:eastAsia="Times New Roman" w:hAnsi="Cambria"/>
      <w:i/>
      <w:iCs/>
      <w:color w:val="365F91"/>
      <w:lang w:eastAsia="es-GT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3D0DD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D0DD1"/>
  </w:style>
  <w:style w:type="paragraph" w:styleId="Piedepgina">
    <w:name w:val="footer"/>
    <w:basedOn w:val="Normal"/>
    <w:link w:val="PiedepginaCar"/>
    <w:uiPriority w:val="99"/>
    <w:unhideWhenUsed/>
    <w:rsid w:val="003D0DD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D0DD1"/>
  </w:style>
  <w:style w:type="paragraph" w:styleId="Prrafodelista">
    <w:name w:val="List Paragraph"/>
    <w:basedOn w:val="Normal"/>
    <w:link w:val="PrrafodelistaCar"/>
    <w:uiPriority w:val="34"/>
    <w:qFormat/>
    <w:rsid w:val="003D0DD1"/>
    <w:pPr>
      <w:ind w:left="720"/>
      <w:contextualSpacing/>
    </w:pPr>
  </w:style>
  <w:style w:type="table" w:styleId="Tablaconcuadrcula">
    <w:name w:val="Table Grid"/>
    <w:basedOn w:val="Tablanormal"/>
    <w:uiPriority w:val="59"/>
    <w:rsid w:val="00A43424"/>
    <w:rPr>
      <w:rFonts w:eastAsia="Times New Roman"/>
      <w:lang w:eastAsia="es-GT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A43424"/>
  </w:style>
  <w:style w:type="character" w:customStyle="1" w:styleId="Ttulo4Car">
    <w:name w:val="Título 4 Car"/>
    <w:link w:val="Ttulo4"/>
    <w:uiPriority w:val="9"/>
    <w:rsid w:val="00C528D2"/>
    <w:rPr>
      <w:rFonts w:ascii="Cambria" w:eastAsia="Times New Roman" w:hAnsi="Cambria" w:cs="Times New Roman"/>
      <w:i/>
      <w:iCs/>
      <w:color w:val="365F91"/>
      <w:lang w:eastAsia="es-GT"/>
    </w:rPr>
  </w:style>
  <w:style w:type="paragraph" w:styleId="Sinespaciado">
    <w:name w:val="No Spacing"/>
    <w:uiPriority w:val="1"/>
    <w:qFormat/>
    <w:rsid w:val="00C528D2"/>
    <w:rPr>
      <w:sz w:val="22"/>
      <w:szCs w:val="22"/>
      <w:lang w:val="es-ES"/>
    </w:rPr>
  </w:style>
  <w:style w:type="paragraph" w:customStyle="1" w:styleId="DefaultText">
    <w:name w:val="Default Text"/>
    <w:basedOn w:val="Normal"/>
    <w:rsid w:val="00C626A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2</Pages>
  <Words>260</Words>
  <Characters>1432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CRODAS</dc:creator>
  <cp:keywords/>
  <cp:lastModifiedBy>Mario Alberto Ramirez Donis</cp:lastModifiedBy>
  <cp:revision>19</cp:revision>
  <cp:lastPrinted>2020-08-11T05:00:00Z</cp:lastPrinted>
  <dcterms:created xsi:type="dcterms:W3CDTF">2020-08-09T02:11:00Z</dcterms:created>
  <dcterms:modified xsi:type="dcterms:W3CDTF">2024-08-08T21:04:00Z</dcterms:modified>
</cp:coreProperties>
</file>