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00D3D" w:rsidRPr="00893603" w:rsidRDefault="00000D3D" w:rsidP="007068E7">
      <w:pPr>
        <w:spacing w:after="0" w:line="336" w:lineRule="auto"/>
        <w:ind w:left="45" w:hanging="11"/>
        <w:jc w:val="center"/>
        <w:rPr>
          <w:rFonts w:ascii="Arial" w:hAnsi="Arial" w:cs="Arial"/>
          <w:b/>
          <w:sz w:val="20"/>
          <w:szCs w:val="20"/>
        </w:rPr>
      </w:pPr>
      <w:r w:rsidRPr="00893603">
        <w:rPr>
          <w:rFonts w:ascii="Arial" w:hAnsi="Arial" w:cs="Arial"/>
          <w:b/>
          <w:sz w:val="20"/>
          <w:szCs w:val="20"/>
        </w:rPr>
        <w:t>ACTA DE APERTURA</w:t>
      </w:r>
    </w:p>
    <w:p w:rsidR="00000D3D" w:rsidRPr="00893603" w:rsidRDefault="00000D3D" w:rsidP="007068E7">
      <w:pPr>
        <w:spacing w:after="0" w:line="336" w:lineRule="auto"/>
        <w:ind w:left="45" w:hanging="11"/>
        <w:jc w:val="both"/>
        <w:rPr>
          <w:rFonts w:ascii="Arial" w:hAnsi="Arial" w:cs="Arial"/>
          <w:sz w:val="20"/>
          <w:szCs w:val="20"/>
        </w:rPr>
      </w:pPr>
    </w:p>
    <w:p w:rsidR="00000D3D" w:rsidRPr="00893603" w:rsidRDefault="00000D3D" w:rsidP="007068E7">
      <w:pPr>
        <w:spacing w:after="0" w:line="336" w:lineRule="auto"/>
        <w:ind w:left="45" w:hanging="11"/>
        <w:jc w:val="both"/>
        <w:rPr>
          <w:rFonts w:ascii="Arial" w:hAnsi="Arial" w:cs="Arial"/>
          <w:sz w:val="20"/>
          <w:szCs w:val="20"/>
        </w:rPr>
      </w:pPr>
      <w:r w:rsidRPr="00893603">
        <w:rPr>
          <w:rFonts w:ascii="Arial" w:hAnsi="Arial" w:cs="Arial"/>
          <w:sz w:val="20"/>
          <w:szCs w:val="20"/>
        </w:rPr>
        <w:t xml:space="preserve">A continuación, se expone un modelo de acta de apertura para la ejecución de una auditoría de </w:t>
      </w:r>
      <w:r w:rsidR="000F23BC" w:rsidRPr="00893603">
        <w:rPr>
          <w:rFonts w:ascii="Arial" w:hAnsi="Arial" w:cs="Arial"/>
          <w:sz w:val="20"/>
          <w:szCs w:val="20"/>
        </w:rPr>
        <w:t>cumplimiento</w:t>
      </w:r>
      <w:r w:rsidRPr="00893603">
        <w:rPr>
          <w:rFonts w:ascii="Arial" w:hAnsi="Arial" w:cs="Arial"/>
          <w:sz w:val="20"/>
          <w:szCs w:val="20"/>
        </w:rPr>
        <w:t xml:space="preserve"> de carácter general, elaborada y presentada de conformidad con las </w:t>
      </w:r>
      <w:r w:rsidR="00E60860" w:rsidRPr="00893603">
        <w:rPr>
          <w:rFonts w:ascii="Arial" w:hAnsi="Arial" w:cs="Arial"/>
          <w:sz w:val="20"/>
          <w:szCs w:val="20"/>
        </w:rPr>
        <w:t>Normas Internacionales de las Entidades Fiscalizadoras Superiores adaptadas a Guatemala -ISSAI.GT-</w:t>
      </w:r>
      <w:r w:rsidR="000F23BC" w:rsidRPr="00893603">
        <w:rPr>
          <w:rFonts w:ascii="Arial" w:hAnsi="Arial" w:cs="Arial"/>
          <w:sz w:val="20"/>
          <w:szCs w:val="20"/>
        </w:rPr>
        <w:t>.</w:t>
      </w:r>
      <w:r w:rsidR="00E60860" w:rsidRPr="00893603">
        <w:rPr>
          <w:rFonts w:ascii="Arial" w:hAnsi="Arial" w:cs="Arial"/>
          <w:sz w:val="20"/>
          <w:szCs w:val="20"/>
        </w:rPr>
        <w:t xml:space="preserve"> </w:t>
      </w:r>
      <w:r w:rsidRPr="00893603">
        <w:rPr>
          <w:rFonts w:ascii="Arial" w:hAnsi="Arial" w:cs="Arial"/>
          <w:sz w:val="20"/>
          <w:szCs w:val="20"/>
        </w:rPr>
        <w:t>El acta tiene un carácter orientativo, pero tendrá que adaptarse según las exigencias y circunstancias individuales. Puede ser conveniente obtener asesoramiento jurídico para determinar la idoneidad del acta de apertura propuesta.</w:t>
      </w:r>
      <w:r w:rsidR="008E43C4" w:rsidRPr="00893603">
        <w:rPr>
          <w:rFonts w:ascii="Arial" w:hAnsi="Arial" w:cs="Arial"/>
          <w:sz w:val="20"/>
          <w:szCs w:val="20"/>
        </w:rPr>
        <w:t xml:space="preserve"> </w:t>
      </w:r>
    </w:p>
    <w:p w:rsidR="00000D3D" w:rsidRPr="00893603" w:rsidRDefault="00000D3D" w:rsidP="007068E7">
      <w:pPr>
        <w:spacing w:after="0" w:line="336" w:lineRule="auto"/>
        <w:jc w:val="both"/>
        <w:rPr>
          <w:rFonts w:ascii="Arial" w:hAnsi="Arial" w:cs="Arial"/>
          <w:sz w:val="20"/>
          <w:szCs w:val="20"/>
        </w:rPr>
      </w:pPr>
    </w:p>
    <w:p w:rsidR="000F751D" w:rsidRPr="00893603" w:rsidRDefault="00F0090A" w:rsidP="007068E7">
      <w:pPr>
        <w:spacing w:after="0" w:line="336" w:lineRule="auto"/>
        <w:jc w:val="both"/>
        <w:rPr>
          <w:rFonts w:ascii="Arial" w:hAnsi="Arial" w:cs="Arial"/>
          <w:sz w:val="20"/>
          <w:szCs w:val="20"/>
        </w:rPr>
      </w:pPr>
      <w:r w:rsidRPr="00893603">
        <w:rPr>
          <w:rFonts w:ascii="Arial" w:hAnsi="Arial" w:cs="Arial"/>
          <w:sz w:val="20"/>
          <w:szCs w:val="20"/>
        </w:rPr>
        <w:t>Acta número (</w:t>
      </w:r>
      <w:r w:rsidR="00612737" w:rsidRPr="00893603">
        <w:rPr>
          <w:rFonts w:ascii="Arial" w:hAnsi="Arial" w:cs="Arial"/>
          <w:sz w:val="20"/>
          <w:szCs w:val="20"/>
        </w:rPr>
        <w:t>xx</w:t>
      </w:r>
      <w:r w:rsidRPr="00893603">
        <w:rPr>
          <w:rFonts w:ascii="Arial" w:hAnsi="Arial" w:cs="Arial"/>
          <w:sz w:val="20"/>
          <w:szCs w:val="20"/>
        </w:rPr>
        <w:t xml:space="preserve"> guion dos mil </w:t>
      </w:r>
      <w:r w:rsidR="00612737" w:rsidRPr="00893603">
        <w:rPr>
          <w:rFonts w:ascii="Arial" w:hAnsi="Arial" w:cs="Arial"/>
          <w:sz w:val="20"/>
          <w:szCs w:val="20"/>
        </w:rPr>
        <w:t>xx</w:t>
      </w:r>
      <w:r w:rsidRPr="00893603">
        <w:rPr>
          <w:rFonts w:ascii="Arial" w:hAnsi="Arial" w:cs="Arial"/>
          <w:sz w:val="20"/>
          <w:szCs w:val="20"/>
        </w:rPr>
        <w:t xml:space="preserve"> (</w:t>
      </w:r>
      <w:r w:rsidR="00612737" w:rsidRPr="00893603">
        <w:rPr>
          <w:rFonts w:ascii="Arial" w:hAnsi="Arial" w:cs="Arial"/>
          <w:sz w:val="20"/>
          <w:szCs w:val="20"/>
        </w:rPr>
        <w:t>xx</w:t>
      </w:r>
      <w:r w:rsidRPr="00893603">
        <w:rPr>
          <w:rFonts w:ascii="Arial" w:hAnsi="Arial" w:cs="Arial"/>
          <w:sz w:val="20"/>
          <w:szCs w:val="20"/>
        </w:rPr>
        <w:t>-20</w:t>
      </w:r>
      <w:r w:rsidR="00612737" w:rsidRPr="00893603">
        <w:rPr>
          <w:rFonts w:ascii="Arial" w:hAnsi="Arial" w:cs="Arial"/>
          <w:sz w:val="20"/>
          <w:szCs w:val="20"/>
        </w:rPr>
        <w:t>2x</w:t>
      </w:r>
      <w:r w:rsidRPr="00893603">
        <w:rPr>
          <w:rFonts w:ascii="Arial" w:hAnsi="Arial" w:cs="Arial"/>
          <w:sz w:val="20"/>
          <w:szCs w:val="20"/>
        </w:rPr>
        <w:t>) folios número (</w:t>
      </w:r>
      <w:r w:rsidR="00612737" w:rsidRPr="00893603">
        <w:rPr>
          <w:rFonts w:ascii="Arial" w:hAnsi="Arial" w:cs="Arial"/>
          <w:sz w:val="20"/>
          <w:szCs w:val="20"/>
        </w:rPr>
        <w:t>xxxx</w:t>
      </w:r>
      <w:r w:rsidRPr="00893603">
        <w:rPr>
          <w:rFonts w:ascii="Arial" w:hAnsi="Arial" w:cs="Arial"/>
          <w:sz w:val="20"/>
          <w:szCs w:val="20"/>
        </w:rPr>
        <w:t xml:space="preserve"> EN LETRAS (</w:t>
      </w:r>
      <w:r w:rsidR="00612737" w:rsidRPr="00893603">
        <w:rPr>
          <w:rFonts w:ascii="Arial" w:hAnsi="Arial" w:cs="Arial"/>
          <w:sz w:val="20"/>
          <w:szCs w:val="20"/>
        </w:rPr>
        <w:t>xx</w:t>
      </w:r>
      <w:r w:rsidRPr="00893603">
        <w:rPr>
          <w:rFonts w:ascii="Arial" w:hAnsi="Arial" w:cs="Arial"/>
          <w:sz w:val="20"/>
          <w:szCs w:val="20"/>
        </w:rPr>
        <w:t>-</w:t>
      </w:r>
      <w:r w:rsidR="00612737" w:rsidRPr="00893603">
        <w:rPr>
          <w:rFonts w:ascii="Arial" w:hAnsi="Arial" w:cs="Arial"/>
          <w:sz w:val="20"/>
          <w:szCs w:val="20"/>
        </w:rPr>
        <w:t>xx</w:t>
      </w:r>
      <w:r w:rsidRPr="00893603">
        <w:rPr>
          <w:rFonts w:ascii="Arial" w:hAnsi="Arial" w:cs="Arial"/>
          <w:sz w:val="20"/>
          <w:szCs w:val="20"/>
        </w:rPr>
        <w:t xml:space="preserve">), del </w:t>
      </w:r>
      <w:r w:rsidR="004A3765">
        <w:rPr>
          <w:rFonts w:ascii="Arial" w:hAnsi="Arial" w:cs="Arial"/>
          <w:sz w:val="20"/>
          <w:szCs w:val="20"/>
        </w:rPr>
        <w:t>L</w:t>
      </w:r>
      <w:r w:rsidRPr="00893603">
        <w:rPr>
          <w:rFonts w:ascii="Arial" w:hAnsi="Arial" w:cs="Arial"/>
          <w:sz w:val="20"/>
          <w:szCs w:val="20"/>
        </w:rPr>
        <w:t xml:space="preserve">ibro de </w:t>
      </w:r>
      <w:r w:rsidR="004A3765">
        <w:rPr>
          <w:rFonts w:ascii="Arial" w:hAnsi="Arial" w:cs="Arial"/>
          <w:sz w:val="20"/>
          <w:szCs w:val="20"/>
        </w:rPr>
        <w:t>A</w:t>
      </w:r>
      <w:r w:rsidRPr="00893603">
        <w:rPr>
          <w:rFonts w:ascii="Arial" w:hAnsi="Arial" w:cs="Arial"/>
          <w:sz w:val="20"/>
          <w:szCs w:val="20"/>
        </w:rPr>
        <w:t xml:space="preserve">ctas número xx xx,xxx. </w:t>
      </w:r>
      <w:r w:rsidR="00000D3D" w:rsidRPr="00893603">
        <w:rPr>
          <w:rFonts w:ascii="Arial" w:hAnsi="Arial" w:cs="Arial"/>
          <w:sz w:val="20"/>
          <w:szCs w:val="20"/>
        </w:rPr>
        <w:t xml:space="preserve">En la Ciudad de xxxxxx, siendo las xxx horas con xxx minutos del día xxxx, reunidos en xxxxxxx, las siguientes personas: (nombres de las personas de la entidad, </w:t>
      </w:r>
      <w:r w:rsidR="00E630E5" w:rsidRPr="00893603">
        <w:rPr>
          <w:rFonts w:ascii="Arial" w:hAnsi="Arial" w:cs="Arial"/>
          <w:sz w:val="20"/>
          <w:szCs w:val="20"/>
        </w:rPr>
        <w:t>cargos</w:t>
      </w:r>
      <w:r w:rsidR="00000D3D" w:rsidRPr="00893603">
        <w:rPr>
          <w:rFonts w:ascii="Arial" w:hAnsi="Arial" w:cs="Arial"/>
          <w:sz w:val="20"/>
          <w:szCs w:val="20"/>
        </w:rPr>
        <w:t xml:space="preserve">, </w:t>
      </w:r>
      <w:r w:rsidR="00E630E5" w:rsidRPr="00893603">
        <w:rPr>
          <w:rFonts w:ascii="Arial" w:hAnsi="Arial" w:cs="Arial"/>
          <w:sz w:val="20"/>
          <w:szCs w:val="20"/>
        </w:rPr>
        <w:t xml:space="preserve">las personas deben estar </w:t>
      </w:r>
      <w:r w:rsidR="004A3765">
        <w:rPr>
          <w:rFonts w:ascii="Arial" w:hAnsi="Arial" w:cs="Arial"/>
          <w:sz w:val="20"/>
          <w:szCs w:val="20"/>
        </w:rPr>
        <w:t xml:space="preserve">debidamente </w:t>
      </w:r>
      <w:r w:rsidR="00000D3D" w:rsidRPr="00893603">
        <w:rPr>
          <w:rFonts w:ascii="Arial" w:hAnsi="Arial" w:cs="Arial"/>
          <w:sz w:val="20"/>
          <w:szCs w:val="20"/>
        </w:rPr>
        <w:t>identificadas dentro de los procesos que serán objeto de la auditoría</w:t>
      </w:r>
      <w:r w:rsidR="0090285F" w:rsidRPr="00893603">
        <w:rPr>
          <w:rFonts w:ascii="Arial" w:hAnsi="Arial" w:cs="Arial"/>
          <w:sz w:val="20"/>
          <w:szCs w:val="20"/>
        </w:rPr>
        <w:t>;</w:t>
      </w:r>
      <w:r w:rsidR="00000D3D" w:rsidRPr="00893603">
        <w:rPr>
          <w:rFonts w:ascii="Arial" w:hAnsi="Arial" w:cs="Arial"/>
          <w:sz w:val="20"/>
          <w:szCs w:val="20"/>
        </w:rPr>
        <w:t xml:space="preserve"> y, los nombres de los auditores actuantes), para dejar constancia de los siguiente: </w:t>
      </w:r>
      <w:r w:rsidR="00000D3D" w:rsidRPr="00893603">
        <w:rPr>
          <w:rFonts w:ascii="Arial" w:hAnsi="Arial" w:cs="Arial"/>
          <w:b/>
          <w:sz w:val="20"/>
          <w:szCs w:val="20"/>
        </w:rPr>
        <w:t>PRIMERO:</w:t>
      </w:r>
      <w:r w:rsidR="00000D3D" w:rsidRPr="00893603">
        <w:rPr>
          <w:rFonts w:ascii="Arial" w:hAnsi="Arial" w:cs="Arial"/>
          <w:sz w:val="20"/>
          <w:szCs w:val="20"/>
        </w:rPr>
        <w:t xml:space="preserve"> </w:t>
      </w:r>
      <w:r w:rsidR="00945D27" w:rsidRPr="00893603">
        <w:rPr>
          <w:rFonts w:ascii="Arial" w:hAnsi="Arial" w:cs="Arial"/>
          <w:sz w:val="20"/>
          <w:szCs w:val="20"/>
        </w:rPr>
        <w:t>El equipo de auditoría, actúa en las presentes diligencias, d</w:t>
      </w:r>
      <w:r w:rsidR="00000D3D" w:rsidRPr="00893603">
        <w:rPr>
          <w:rFonts w:ascii="Arial" w:hAnsi="Arial" w:cs="Arial"/>
          <w:sz w:val="20"/>
          <w:szCs w:val="20"/>
        </w:rPr>
        <w:t xml:space="preserve">e conformidad con el nombramiento número </w:t>
      </w:r>
      <w:r w:rsidR="00E630E5" w:rsidRPr="00893603">
        <w:rPr>
          <w:rFonts w:ascii="Arial" w:hAnsi="Arial" w:cs="Arial"/>
          <w:sz w:val="20"/>
          <w:szCs w:val="20"/>
        </w:rPr>
        <w:t>DAS-</w:t>
      </w:r>
      <w:r w:rsidR="00000D3D" w:rsidRPr="00893603">
        <w:rPr>
          <w:rFonts w:ascii="Arial" w:hAnsi="Arial" w:cs="Arial"/>
          <w:sz w:val="20"/>
          <w:szCs w:val="20"/>
        </w:rPr>
        <w:t>xxxxxx, de fecha xxxxx emitido por el</w:t>
      </w:r>
      <w:r w:rsidR="00E630E5" w:rsidRPr="00893603">
        <w:rPr>
          <w:rFonts w:ascii="Arial" w:hAnsi="Arial" w:cs="Arial"/>
          <w:sz w:val="20"/>
          <w:szCs w:val="20"/>
        </w:rPr>
        <w:t xml:space="preserve"> (la)</w:t>
      </w:r>
      <w:r w:rsidR="00000D3D" w:rsidRPr="00893603">
        <w:rPr>
          <w:rFonts w:ascii="Arial" w:hAnsi="Arial" w:cs="Arial"/>
          <w:sz w:val="20"/>
          <w:szCs w:val="20"/>
        </w:rPr>
        <w:t xml:space="preserve"> Director</w:t>
      </w:r>
      <w:r w:rsidR="00E630E5" w:rsidRPr="00893603">
        <w:rPr>
          <w:rFonts w:ascii="Arial" w:hAnsi="Arial" w:cs="Arial"/>
          <w:sz w:val="20"/>
          <w:szCs w:val="20"/>
        </w:rPr>
        <w:t xml:space="preserve"> (a)</w:t>
      </w:r>
      <w:r w:rsidR="00000D3D" w:rsidRPr="00893603">
        <w:rPr>
          <w:rFonts w:ascii="Arial" w:hAnsi="Arial" w:cs="Arial"/>
          <w:sz w:val="20"/>
          <w:szCs w:val="20"/>
        </w:rPr>
        <w:t xml:space="preserve"> de Auditoría </w:t>
      </w:r>
      <w:r w:rsidR="00E630E5" w:rsidRPr="00893603">
        <w:rPr>
          <w:rFonts w:ascii="Arial" w:hAnsi="Arial" w:cs="Arial"/>
          <w:sz w:val="20"/>
          <w:szCs w:val="20"/>
        </w:rPr>
        <w:t xml:space="preserve">al Sector </w:t>
      </w:r>
      <w:r w:rsidR="00000D3D" w:rsidRPr="00893603">
        <w:rPr>
          <w:rFonts w:ascii="Arial" w:hAnsi="Arial" w:cs="Arial"/>
          <w:sz w:val="20"/>
          <w:szCs w:val="20"/>
        </w:rPr>
        <w:t xml:space="preserve"> xxxxx, (</w:t>
      </w:r>
      <w:r w:rsidR="00E630E5" w:rsidRPr="00893603">
        <w:rPr>
          <w:rFonts w:ascii="Arial" w:hAnsi="Arial" w:cs="Arial"/>
          <w:sz w:val="20"/>
          <w:szCs w:val="20"/>
        </w:rPr>
        <w:t xml:space="preserve">incluir nivel académico y </w:t>
      </w:r>
      <w:r w:rsidR="00000D3D" w:rsidRPr="00893603">
        <w:rPr>
          <w:rFonts w:ascii="Arial" w:hAnsi="Arial" w:cs="Arial"/>
          <w:sz w:val="20"/>
          <w:szCs w:val="20"/>
        </w:rPr>
        <w:t xml:space="preserve"> nombre del director</w:t>
      </w:r>
      <w:r w:rsidR="00E630E5" w:rsidRPr="00893603">
        <w:rPr>
          <w:rFonts w:ascii="Arial" w:hAnsi="Arial" w:cs="Arial"/>
          <w:sz w:val="20"/>
          <w:szCs w:val="20"/>
        </w:rPr>
        <w:t>, de acuerdo al nombramiento</w:t>
      </w:r>
      <w:r w:rsidR="00000D3D" w:rsidRPr="00893603">
        <w:rPr>
          <w:rFonts w:ascii="Arial" w:hAnsi="Arial" w:cs="Arial"/>
          <w:sz w:val="20"/>
          <w:szCs w:val="20"/>
        </w:rPr>
        <w:t>) con el visto bueno de xxxxxxx, (</w:t>
      </w:r>
      <w:r w:rsidR="00E630E5" w:rsidRPr="00893603">
        <w:rPr>
          <w:rFonts w:ascii="Arial" w:hAnsi="Arial" w:cs="Arial"/>
          <w:sz w:val="20"/>
          <w:szCs w:val="20"/>
        </w:rPr>
        <w:t>incluir nivel académico y nombre del subcontralor</w:t>
      </w:r>
      <w:r w:rsidR="00A30207" w:rsidRPr="00893603">
        <w:rPr>
          <w:rFonts w:ascii="Arial" w:hAnsi="Arial" w:cs="Arial"/>
          <w:sz w:val="20"/>
          <w:szCs w:val="20"/>
        </w:rPr>
        <w:t xml:space="preserve"> o </w:t>
      </w:r>
      <w:r w:rsidR="00096F22" w:rsidRPr="00893603">
        <w:rPr>
          <w:rFonts w:ascii="Arial" w:hAnsi="Arial" w:cs="Arial"/>
          <w:sz w:val="20"/>
          <w:szCs w:val="20"/>
        </w:rPr>
        <w:t>autoridad</w:t>
      </w:r>
      <w:r w:rsidR="00E630E5" w:rsidRPr="00893603">
        <w:rPr>
          <w:rFonts w:ascii="Arial" w:hAnsi="Arial" w:cs="Arial"/>
          <w:sz w:val="20"/>
          <w:szCs w:val="20"/>
        </w:rPr>
        <w:t>, de acuerdo al nombramiento</w:t>
      </w:r>
      <w:r w:rsidR="00945D27" w:rsidRPr="00893603">
        <w:rPr>
          <w:rFonts w:ascii="Arial" w:hAnsi="Arial" w:cs="Arial"/>
          <w:sz w:val="20"/>
          <w:szCs w:val="20"/>
        </w:rPr>
        <w:t xml:space="preserve">), para practicar auditoría </w:t>
      </w:r>
      <w:r w:rsidR="00182834" w:rsidRPr="00893603">
        <w:rPr>
          <w:rFonts w:ascii="Arial" w:hAnsi="Arial" w:cs="Arial"/>
          <w:sz w:val="20"/>
          <w:szCs w:val="20"/>
        </w:rPr>
        <w:t>de cumplimiento</w:t>
      </w:r>
      <w:r w:rsidR="00945D27" w:rsidRPr="00893603">
        <w:rPr>
          <w:rFonts w:ascii="Arial" w:hAnsi="Arial" w:cs="Arial"/>
          <w:sz w:val="20"/>
          <w:szCs w:val="20"/>
        </w:rPr>
        <w:t>, por el período comprendido del xx de xxxx al xx de xxxxxx de 202x</w:t>
      </w:r>
      <w:r w:rsidR="004A3765">
        <w:rPr>
          <w:rFonts w:ascii="Arial" w:hAnsi="Arial" w:cs="Arial"/>
          <w:sz w:val="20"/>
          <w:szCs w:val="20"/>
        </w:rPr>
        <w:t>.</w:t>
      </w:r>
      <w:r w:rsidR="00945D27" w:rsidRPr="00893603">
        <w:rPr>
          <w:rFonts w:ascii="Arial" w:hAnsi="Arial" w:cs="Arial"/>
          <w:sz w:val="20"/>
          <w:szCs w:val="20"/>
        </w:rPr>
        <w:t xml:space="preserve"> </w:t>
      </w:r>
      <w:r w:rsidR="00000D3D" w:rsidRPr="00893603">
        <w:rPr>
          <w:rFonts w:ascii="Arial" w:hAnsi="Arial" w:cs="Arial"/>
          <w:sz w:val="20"/>
          <w:szCs w:val="20"/>
        </w:rPr>
        <w:t xml:space="preserve"> </w:t>
      </w:r>
      <w:r w:rsidR="00000D3D" w:rsidRPr="00893603">
        <w:rPr>
          <w:rFonts w:ascii="Arial" w:hAnsi="Arial" w:cs="Arial"/>
          <w:b/>
          <w:sz w:val="20"/>
          <w:szCs w:val="20"/>
        </w:rPr>
        <w:t>SEGUNDO:</w:t>
      </w:r>
      <w:r w:rsidR="00000D3D" w:rsidRPr="00893603">
        <w:rPr>
          <w:rFonts w:ascii="Arial" w:hAnsi="Arial" w:cs="Arial"/>
          <w:sz w:val="20"/>
          <w:szCs w:val="20"/>
        </w:rPr>
        <w:t xml:space="preserve"> L</w:t>
      </w:r>
      <w:r w:rsidR="00182834" w:rsidRPr="00893603">
        <w:rPr>
          <w:rFonts w:ascii="Arial" w:hAnsi="Arial" w:cs="Arial"/>
          <w:sz w:val="20"/>
          <w:szCs w:val="20"/>
        </w:rPr>
        <w:t>a ejecución presupuestaria</w:t>
      </w:r>
      <w:r w:rsidR="00000D3D" w:rsidRPr="00893603">
        <w:rPr>
          <w:rFonts w:ascii="Arial" w:hAnsi="Arial" w:cs="Arial"/>
          <w:sz w:val="20"/>
          <w:szCs w:val="20"/>
        </w:rPr>
        <w:t xml:space="preserve"> de [nombre de la entidad] y de [nombre de </w:t>
      </w:r>
      <w:r w:rsidR="004A3765">
        <w:rPr>
          <w:rFonts w:ascii="Arial" w:hAnsi="Arial" w:cs="Arial"/>
          <w:sz w:val="20"/>
          <w:szCs w:val="20"/>
        </w:rPr>
        <w:t>u</w:t>
      </w:r>
      <w:r w:rsidR="00000D3D" w:rsidRPr="00893603">
        <w:rPr>
          <w:rFonts w:ascii="Arial" w:hAnsi="Arial" w:cs="Arial"/>
          <w:sz w:val="20"/>
          <w:szCs w:val="20"/>
        </w:rPr>
        <w:t>nidades ejecutoras] a [fecha] correspondientes al ejercicio que finalizó en dicha fecha serán sometidos a fiscalización por (</w:t>
      </w:r>
      <w:r w:rsidR="00E630E5" w:rsidRPr="00893603">
        <w:rPr>
          <w:rFonts w:ascii="Arial" w:hAnsi="Arial" w:cs="Arial"/>
          <w:sz w:val="20"/>
          <w:szCs w:val="20"/>
        </w:rPr>
        <w:t xml:space="preserve">nombre </w:t>
      </w:r>
      <w:r w:rsidR="00000D3D" w:rsidRPr="00893603">
        <w:rPr>
          <w:rFonts w:ascii="Arial" w:hAnsi="Arial" w:cs="Arial"/>
          <w:sz w:val="20"/>
          <w:szCs w:val="20"/>
        </w:rPr>
        <w:t>del sector XXXXXX, de la Contraloría General de Cuentas) de conformidad con (Art. No. 2, de la Ley Orgánica de la Contraloría General de Cuentas y sus reformas). La presente acta tiene por objeto exponer: a) Los términos del</w:t>
      </w:r>
      <w:r w:rsidR="004A3765">
        <w:rPr>
          <w:rFonts w:ascii="Arial" w:hAnsi="Arial" w:cs="Arial"/>
          <w:sz w:val="20"/>
          <w:szCs w:val="20"/>
        </w:rPr>
        <w:t xml:space="preserve"> </w:t>
      </w:r>
      <w:r w:rsidR="00000D3D" w:rsidRPr="00893603">
        <w:rPr>
          <w:rFonts w:ascii="Arial" w:hAnsi="Arial" w:cs="Arial"/>
          <w:sz w:val="20"/>
          <w:szCs w:val="20"/>
        </w:rPr>
        <w:t xml:space="preserve">nombramiento de auditoría, la naturaleza, </w:t>
      </w:r>
      <w:r w:rsidR="00E630E5" w:rsidRPr="00893603">
        <w:rPr>
          <w:rFonts w:ascii="Arial" w:hAnsi="Arial" w:cs="Arial"/>
          <w:sz w:val="20"/>
          <w:szCs w:val="20"/>
        </w:rPr>
        <w:t>y limitaciones, de la auditoría</w:t>
      </w:r>
      <w:r w:rsidR="00000D3D" w:rsidRPr="00893603">
        <w:rPr>
          <w:rFonts w:ascii="Arial" w:hAnsi="Arial" w:cs="Arial"/>
          <w:sz w:val="20"/>
          <w:szCs w:val="20"/>
        </w:rPr>
        <w:t xml:space="preserve">. b) Las obligaciones respectivas del equipo de auditoría y de la </w:t>
      </w:r>
      <w:r w:rsidR="004A3765">
        <w:rPr>
          <w:rFonts w:ascii="Arial" w:hAnsi="Arial" w:cs="Arial"/>
          <w:sz w:val="20"/>
          <w:szCs w:val="20"/>
        </w:rPr>
        <w:t>e</w:t>
      </w:r>
      <w:r w:rsidR="00000D3D" w:rsidRPr="00893603">
        <w:rPr>
          <w:rFonts w:ascii="Arial" w:hAnsi="Arial" w:cs="Arial"/>
          <w:sz w:val="20"/>
          <w:szCs w:val="20"/>
        </w:rPr>
        <w:t>ntidad. La presente acta se re</w:t>
      </w:r>
      <w:r w:rsidR="00A30207" w:rsidRPr="00893603">
        <w:rPr>
          <w:rFonts w:ascii="Arial" w:hAnsi="Arial" w:cs="Arial"/>
          <w:sz w:val="20"/>
          <w:szCs w:val="20"/>
        </w:rPr>
        <w:t xml:space="preserve">aliza para dejar constancia de la finalización de la etapa de familiarización y </w:t>
      </w:r>
      <w:r w:rsidR="004A3765">
        <w:rPr>
          <w:rFonts w:ascii="Arial" w:hAnsi="Arial" w:cs="Arial"/>
          <w:sz w:val="20"/>
          <w:szCs w:val="20"/>
        </w:rPr>
        <w:t>p</w:t>
      </w:r>
      <w:r w:rsidR="00E630E5" w:rsidRPr="00893603">
        <w:rPr>
          <w:rFonts w:ascii="Arial" w:hAnsi="Arial" w:cs="Arial"/>
          <w:sz w:val="20"/>
          <w:szCs w:val="20"/>
        </w:rPr>
        <w:t xml:space="preserve">lanificación y el inicio de la </w:t>
      </w:r>
      <w:r w:rsidR="00A30207" w:rsidRPr="00893603">
        <w:rPr>
          <w:rFonts w:ascii="Arial" w:hAnsi="Arial" w:cs="Arial"/>
          <w:sz w:val="20"/>
          <w:szCs w:val="20"/>
        </w:rPr>
        <w:t xml:space="preserve">etapa de </w:t>
      </w:r>
      <w:r w:rsidR="00000D3D" w:rsidRPr="00893603">
        <w:rPr>
          <w:rFonts w:ascii="Arial" w:hAnsi="Arial" w:cs="Arial"/>
          <w:sz w:val="20"/>
          <w:szCs w:val="20"/>
        </w:rPr>
        <w:t xml:space="preserve">ejecución de la auditoría. </w:t>
      </w:r>
      <w:r w:rsidR="00000D3D" w:rsidRPr="00893603">
        <w:rPr>
          <w:rFonts w:ascii="Arial" w:hAnsi="Arial" w:cs="Arial"/>
          <w:b/>
          <w:sz w:val="20"/>
          <w:szCs w:val="20"/>
        </w:rPr>
        <w:t>TERCERO:</w:t>
      </w:r>
      <w:r w:rsidR="00000D3D" w:rsidRPr="00893603">
        <w:rPr>
          <w:rFonts w:ascii="Arial" w:hAnsi="Arial" w:cs="Arial"/>
          <w:sz w:val="20"/>
          <w:szCs w:val="20"/>
        </w:rPr>
        <w:t xml:space="preserve"> </w:t>
      </w:r>
      <w:r w:rsidR="00922DAA" w:rsidRPr="00893603">
        <w:rPr>
          <w:rFonts w:ascii="Arial" w:hAnsi="Arial" w:cs="Arial"/>
          <w:sz w:val="20"/>
          <w:szCs w:val="20"/>
        </w:rPr>
        <w:t xml:space="preserve">El (los) </w:t>
      </w:r>
      <w:r w:rsidR="00000D3D" w:rsidRPr="00893603">
        <w:rPr>
          <w:rFonts w:ascii="Arial" w:hAnsi="Arial" w:cs="Arial"/>
          <w:sz w:val="20"/>
          <w:szCs w:val="20"/>
        </w:rPr>
        <w:t xml:space="preserve">objetivo(s) de la auditoría son los siguientes: a) Emitir una </w:t>
      </w:r>
      <w:r w:rsidR="00182834" w:rsidRPr="00893603">
        <w:rPr>
          <w:rFonts w:ascii="Arial" w:hAnsi="Arial" w:cs="Arial"/>
          <w:sz w:val="20"/>
          <w:szCs w:val="20"/>
        </w:rPr>
        <w:t>conclusión</w:t>
      </w:r>
      <w:r w:rsidR="00000D3D" w:rsidRPr="00893603">
        <w:rPr>
          <w:rFonts w:ascii="Arial" w:hAnsi="Arial" w:cs="Arial"/>
          <w:sz w:val="20"/>
          <w:szCs w:val="20"/>
        </w:rPr>
        <w:t xml:space="preserve"> sobre l</w:t>
      </w:r>
      <w:r w:rsidR="00182834" w:rsidRPr="00893603">
        <w:rPr>
          <w:rFonts w:ascii="Arial" w:hAnsi="Arial" w:cs="Arial"/>
          <w:sz w:val="20"/>
          <w:szCs w:val="20"/>
        </w:rPr>
        <w:t>a ejecución presupuestaria</w:t>
      </w:r>
      <w:r w:rsidR="00000D3D" w:rsidRPr="00893603">
        <w:rPr>
          <w:rFonts w:ascii="Arial" w:hAnsi="Arial" w:cs="Arial"/>
          <w:sz w:val="20"/>
          <w:szCs w:val="20"/>
        </w:rPr>
        <w:t xml:space="preserve"> de la </w:t>
      </w:r>
      <w:r w:rsidR="004A3765">
        <w:rPr>
          <w:rFonts w:ascii="Arial" w:hAnsi="Arial" w:cs="Arial"/>
          <w:sz w:val="20"/>
          <w:szCs w:val="20"/>
        </w:rPr>
        <w:t>e</w:t>
      </w:r>
      <w:r w:rsidR="00000D3D" w:rsidRPr="00893603">
        <w:rPr>
          <w:rFonts w:ascii="Arial" w:hAnsi="Arial" w:cs="Arial"/>
          <w:sz w:val="20"/>
          <w:szCs w:val="20"/>
        </w:rPr>
        <w:t xml:space="preserve">ntidad [y </w:t>
      </w:r>
      <w:r w:rsidR="004A3765">
        <w:rPr>
          <w:rFonts w:ascii="Arial" w:hAnsi="Arial" w:cs="Arial"/>
          <w:sz w:val="20"/>
          <w:szCs w:val="20"/>
        </w:rPr>
        <w:t>u</w:t>
      </w:r>
      <w:r w:rsidR="00000D3D" w:rsidRPr="00893603">
        <w:rPr>
          <w:rFonts w:ascii="Arial" w:hAnsi="Arial" w:cs="Arial"/>
          <w:sz w:val="20"/>
          <w:szCs w:val="20"/>
        </w:rPr>
        <w:t xml:space="preserve">nidades </w:t>
      </w:r>
      <w:r w:rsidR="004A3765">
        <w:rPr>
          <w:rFonts w:ascii="Arial" w:hAnsi="Arial" w:cs="Arial"/>
          <w:sz w:val="20"/>
          <w:szCs w:val="20"/>
        </w:rPr>
        <w:t>e</w:t>
      </w:r>
      <w:r w:rsidR="00000D3D" w:rsidRPr="00893603">
        <w:rPr>
          <w:rFonts w:ascii="Arial" w:hAnsi="Arial" w:cs="Arial"/>
          <w:sz w:val="20"/>
          <w:szCs w:val="20"/>
        </w:rPr>
        <w:t xml:space="preserve">jecutoras seleccionadas] </w:t>
      </w:r>
      <w:r w:rsidR="00A01E80" w:rsidRPr="00893603">
        <w:rPr>
          <w:rFonts w:ascii="Arial" w:hAnsi="Arial" w:cs="Arial"/>
          <w:sz w:val="20"/>
          <w:szCs w:val="20"/>
        </w:rPr>
        <w:t xml:space="preserve">sobre si esta se realizó </w:t>
      </w:r>
      <w:r w:rsidR="00000D3D" w:rsidRPr="00893603">
        <w:rPr>
          <w:rFonts w:ascii="Arial" w:hAnsi="Arial" w:cs="Arial"/>
          <w:sz w:val="20"/>
          <w:szCs w:val="20"/>
        </w:rPr>
        <w:t>de conformidad</w:t>
      </w:r>
      <w:r w:rsidR="00A30207" w:rsidRPr="00893603">
        <w:rPr>
          <w:rFonts w:ascii="Arial" w:hAnsi="Arial" w:cs="Arial"/>
          <w:sz w:val="20"/>
          <w:szCs w:val="20"/>
        </w:rPr>
        <w:t xml:space="preserve"> a</w:t>
      </w:r>
      <w:r w:rsidR="00000D3D" w:rsidRPr="00893603">
        <w:rPr>
          <w:rFonts w:ascii="Arial" w:hAnsi="Arial" w:cs="Arial"/>
          <w:sz w:val="20"/>
          <w:szCs w:val="20"/>
        </w:rPr>
        <w:t xml:space="preserve"> </w:t>
      </w:r>
      <w:r w:rsidR="00A30207" w:rsidRPr="00893603">
        <w:rPr>
          <w:rFonts w:ascii="Arial" w:hAnsi="Arial" w:cs="Arial"/>
          <w:sz w:val="20"/>
          <w:szCs w:val="20"/>
        </w:rPr>
        <w:t>la legislación aplicable</w:t>
      </w:r>
      <w:r w:rsidR="00000D3D" w:rsidRPr="00893603">
        <w:rPr>
          <w:rFonts w:ascii="Arial" w:hAnsi="Arial" w:cs="Arial"/>
          <w:sz w:val="20"/>
          <w:szCs w:val="20"/>
        </w:rPr>
        <w:t xml:space="preserve">. b) [Otros objetivos, por ejemplo, relacionados </w:t>
      </w:r>
      <w:r w:rsidR="00A30207" w:rsidRPr="00893603">
        <w:rPr>
          <w:rFonts w:ascii="Arial" w:hAnsi="Arial" w:cs="Arial"/>
          <w:sz w:val="20"/>
          <w:szCs w:val="20"/>
        </w:rPr>
        <w:t xml:space="preserve">de </w:t>
      </w:r>
      <w:r w:rsidR="00000D3D" w:rsidRPr="00893603">
        <w:rPr>
          <w:rFonts w:ascii="Arial" w:hAnsi="Arial" w:cs="Arial"/>
          <w:sz w:val="20"/>
          <w:szCs w:val="20"/>
        </w:rPr>
        <w:t xml:space="preserve">conformidad con las normas o los controles internos]. </w:t>
      </w:r>
      <w:r w:rsidR="00000D3D" w:rsidRPr="00893603">
        <w:rPr>
          <w:rFonts w:ascii="Arial" w:hAnsi="Arial" w:cs="Arial"/>
          <w:b/>
          <w:sz w:val="20"/>
          <w:szCs w:val="20"/>
        </w:rPr>
        <w:t>CUARTO:</w:t>
      </w:r>
      <w:r w:rsidR="00000D3D" w:rsidRPr="00893603">
        <w:rPr>
          <w:rFonts w:ascii="Arial" w:hAnsi="Arial" w:cs="Arial"/>
          <w:sz w:val="20"/>
          <w:szCs w:val="20"/>
        </w:rPr>
        <w:t xml:space="preserve"> </w:t>
      </w:r>
      <w:r w:rsidR="004A3765">
        <w:rPr>
          <w:rFonts w:ascii="Arial" w:hAnsi="Arial" w:cs="Arial"/>
          <w:sz w:val="20"/>
          <w:szCs w:val="20"/>
        </w:rPr>
        <w:t>O</w:t>
      </w:r>
      <w:r w:rsidR="00000D3D" w:rsidRPr="00893603">
        <w:rPr>
          <w:rFonts w:ascii="Arial" w:hAnsi="Arial" w:cs="Arial"/>
          <w:sz w:val="20"/>
          <w:szCs w:val="20"/>
        </w:rPr>
        <w:t>bligaciones del</w:t>
      </w:r>
      <w:r w:rsidR="00096F22" w:rsidRPr="00893603">
        <w:rPr>
          <w:rFonts w:ascii="Arial" w:hAnsi="Arial" w:cs="Arial"/>
          <w:sz w:val="20"/>
          <w:szCs w:val="20"/>
        </w:rPr>
        <w:t xml:space="preserve"> equipo de</w:t>
      </w:r>
      <w:r w:rsidR="00000D3D" w:rsidRPr="00893603">
        <w:rPr>
          <w:rFonts w:ascii="Arial" w:hAnsi="Arial" w:cs="Arial"/>
          <w:sz w:val="20"/>
          <w:szCs w:val="20"/>
        </w:rPr>
        <w:t xml:space="preserve"> audito</w:t>
      </w:r>
      <w:r w:rsidR="00096F22" w:rsidRPr="00893603">
        <w:rPr>
          <w:rFonts w:ascii="Arial" w:hAnsi="Arial" w:cs="Arial"/>
          <w:sz w:val="20"/>
          <w:szCs w:val="20"/>
        </w:rPr>
        <w:t>ría</w:t>
      </w:r>
      <w:r w:rsidR="00000D3D" w:rsidRPr="00893603">
        <w:rPr>
          <w:rFonts w:ascii="Arial" w:hAnsi="Arial" w:cs="Arial"/>
          <w:sz w:val="20"/>
          <w:szCs w:val="20"/>
        </w:rPr>
        <w:t xml:space="preserve">. </w:t>
      </w:r>
      <w:r w:rsidR="00096F22" w:rsidRPr="00893603">
        <w:rPr>
          <w:rFonts w:ascii="Arial" w:hAnsi="Arial" w:cs="Arial"/>
          <w:sz w:val="20"/>
          <w:szCs w:val="20"/>
        </w:rPr>
        <w:t xml:space="preserve">Se observarán </w:t>
      </w:r>
      <w:r w:rsidR="00E60860" w:rsidRPr="00893603">
        <w:rPr>
          <w:rFonts w:ascii="Arial" w:hAnsi="Arial" w:cs="Arial"/>
          <w:sz w:val="20"/>
          <w:szCs w:val="20"/>
        </w:rPr>
        <w:t>Normas Internacionales de las Entidades Fiscalizadoras Superiores adaptadas a Guatemala -ISSAI.GT-</w:t>
      </w:r>
      <w:r w:rsidR="00096F22" w:rsidRPr="00893603">
        <w:rPr>
          <w:rFonts w:ascii="Arial" w:hAnsi="Arial" w:cs="Arial"/>
          <w:sz w:val="20"/>
          <w:szCs w:val="20"/>
        </w:rPr>
        <w:t xml:space="preserve"> </w:t>
      </w:r>
      <w:r w:rsidR="00000D3D" w:rsidRPr="00893603">
        <w:rPr>
          <w:rFonts w:ascii="Arial" w:hAnsi="Arial" w:cs="Arial"/>
          <w:sz w:val="20"/>
          <w:szCs w:val="20"/>
        </w:rPr>
        <w:t>aplicables en la ejecución de la auditoría</w:t>
      </w:r>
      <w:r w:rsidR="00092E73" w:rsidRPr="00893603">
        <w:rPr>
          <w:rFonts w:ascii="Arial" w:hAnsi="Arial" w:cs="Arial"/>
          <w:sz w:val="20"/>
          <w:szCs w:val="20"/>
        </w:rPr>
        <w:t xml:space="preserve"> y a la normativa</w:t>
      </w:r>
      <w:r w:rsidR="0049148D" w:rsidRPr="00893603">
        <w:rPr>
          <w:rFonts w:ascii="Arial" w:hAnsi="Arial" w:cs="Arial"/>
          <w:sz w:val="20"/>
          <w:szCs w:val="20"/>
        </w:rPr>
        <w:t xml:space="preserve"> legal aplicable que resulte pertinente</w:t>
      </w:r>
      <w:r w:rsidR="00000D3D" w:rsidRPr="00893603">
        <w:rPr>
          <w:rFonts w:ascii="Arial" w:hAnsi="Arial" w:cs="Arial"/>
          <w:sz w:val="20"/>
          <w:szCs w:val="20"/>
        </w:rPr>
        <w:t xml:space="preserve">. Las </w:t>
      </w:r>
      <w:r w:rsidR="00E60860" w:rsidRPr="00893603">
        <w:rPr>
          <w:rFonts w:ascii="Arial" w:hAnsi="Arial" w:cs="Arial"/>
          <w:sz w:val="20"/>
          <w:szCs w:val="20"/>
        </w:rPr>
        <w:t>ISSAI.GT</w:t>
      </w:r>
      <w:r w:rsidR="00000D3D" w:rsidRPr="00893603">
        <w:rPr>
          <w:rFonts w:ascii="Arial" w:hAnsi="Arial" w:cs="Arial"/>
          <w:sz w:val="20"/>
          <w:szCs w:val="20"/>
        </w:rPr>
        <w:t xml:space="preserve"> exigen que nos adecuemos a las exigencias deontológicas </w:t>
      </w:r>
      <w:r w:rsidR="0049148D" w:rsidRPr="00893603">
        <w:rPr>
          <w:rFonts w:ascii="Arial" w:hAnsi="Arial" w:cs="Arial"/>
          <w:sz w:val="20"/>
          <w:szCs w:val="20"/>
        </w:rPr>
        <w:t xml:space="preserve">para que se </w:t>
      </w:r>
      <w:r w:rsidR="00000D3D" w:rsidRPr="00893603">
        <w:rPr>
          <w:rFonts w:ascii="Arial" w:hAnsi="Arial" w:cs="Arial"/>
          <w:sz w:val="20"/>
          <w:szCs w:val="20"/>
        </w:rPr>
        <w:t>planifique y ejecute la auditoría para obtener garantías razonables de que l</w:t>
      </w:r>
      <w:r w:rsidR="00182834" w:rsidRPr="00893603">
        <w:rPr>
          <w:rFonts w:ascii="Arial" w:hAnsi="Arial" w:cs="Arial"/>
          <w:sz w:val="20"/>
          <w:szCs w:val="20"/>
        </w:rPr>
        <w:t>a ejecución presupuestaria</w:t>
      </w:r>
      <w:r w:rsidR="00000D3D" w:rsidRPr="00893603">
        <w:rPr>
          <w:rFonts w:ascii="Arial" w:hAnsi="Arial" w:cs="Arial"/>
          <w:sz w:val="20"/>
          <w:szCs w:val="20"/>
        </w:rPr>
        <w:t xml:space="preserve"> (unidades ejecutoras] están </w:t>
      </w:r>
      <w:r w:rsidR="00182834" w:rsidRPr="00893603">
        <w:rPr>
          <w:rFonts w:ascii="Arial" w:hAnsi="Arial" w:cs="Arial"/>
          <w:sz w:val="20"/>
          <w:szCs w:val="20"/>
        </w:rPr>
        <w:t>libre</w:t>
      </w:r>
      <w:r w:rsidR="0090285F" w:rsidRPr="00893603">
        <w:rPr>
          <w:rFonts w:ascii="Arial" w:hAnsi="Arial" w:cs="Arial"/>
          <w:sz w:val="20"/>
          <w:szCs w:val="20"/>
        </w:rPr>
        <w:t>s de</w:t>
      </w:r>
      <w:r w:rsidR="00182834" w:rsidRPr="00893603">
        <w:rPr>
          <w:rFonts w:ascii="Arial" w:hAnsi="Arial" w:cs="Arial"/>
          <w:sz w:val="20"/>
          <w:szCs w:val="20"/>
        </w:rPr>
        <w:t xml:space="preserve"> incumplimientos </w:t>
      </w:r>
      <w:r w:rsidR="00000D3D" w:rsidRPr="00893603">
        <w:rPr>
          <w:rFonts w:ascii="Arial" w:hAnsi="Arial" w:cs="Arial"/>
          <w:sz w:val="20"/>
          <w:szCs w:val="20"/>
        </w:rPr>
        <w:t xml:space="preserve">materiales. La auditoría iniciará la ejecución con la aplicación de procedimientos para obtener evidencia sobre los importes </w:t>
      </w:r>
      <w:r w:rsidR="00182834" w:rsidRPr="00893603">
        <w:rPr>
          <w:rFonts w:ascii="Arial" w:hAnsi="Arial" w:cs="Arial"/>
          <w:sz w:val="20"/>
          <w:szCs w:val="20"/>
        </w:rPr>
        <w:t>de la ejecución presupuestaria</w:t>
      </w:r>
      <w:r w:rsidR="00000D3D" w:rsidRPr="00893603">
        <w:rPr>
          <w:rFonts w:ascii="Arial" w:hAnsi="Arial" w:cs="Arial"/>
          <w:sz w:val="20"/>
          <w:szCs w:val="20"/>
        </w:rPr>
        <w:t xml:space="preserve">. La selección </w:t>
      </w:r>
      <w:r w:rsidR="00000D3D" w:rsidRPr="00893603">
        <w:rPr>
          <w:rFonts w:ascii="Arial" w:hAnsi="Arial" w:cs="Arial"/>
          <w:sz w:val="20"/>
          <w:szCs w:val="20"/>
        </w:rPr>
        <w:lastRenderedPageBreak/>
        <w:t>de procedimientos depende del criterio del auditor, i</w:t>
      </w:r>
      <w:bookmarkStart w:id="0" w:name="_GoBack"/>
      <w:bookmarkEnd w:id="0"/>
      <w:r w:rsidR="00000D3D" w:rsidRPr="00893603">
        <w:rPr>
          <w:rFonts w:ascii="Arial" w:hAnsi="Arial" w:cs="Arial"/>
          <w:sz w:val="20"/>
          <w:szCs w:val="20"/>
        </w:rPr>
        <w:t xml:space="preserve">ncluida la evaluación de los riesgos de </w:t>
      </w:r>
      <w:r w:rsidR="00182834" w:rsidRPr="00893603">
        <w:rPr>
          <w:rFonts w:ascii="Arial" w:hAnsi="Arial" w:cs="Arial"/>
          <w:sz w:val="20"/>
          <w:szCs w:val="20"/>
        </w:rPr>
        <w:t>incumplimientos</w:t>
      </w:r>
      <w:r w:rsidR="00000D3D" w:rsidRPr="00893603">
        <w:rPr>
          <w:rFonts w:ascii="Arial" w:hAnsi="Arial" w:cs="Arial"/>
          <w:sz w:val="20"/>
          <w:szCs w:val="20"/>
        </w:rPr>
        <w:t xml:space="preserve"> materiales en l</w:t>
      </w:r>
      <w:r w:rsidR="00182834" w:rsidRPr="00893603">
        <w:rPr>
          <w:rFonts w:ascii="Arial" w:hAnsi="Arial" w:cs="Arial"/>
          <w:sz w:val="20"/>
          <w:szCs w:val="20"/>
        </w:rPr>
        <w:t>a ejecución presupuestaria</w:t>
      </w:r>
      <w:r w:rsidR="00000D3D" w:rsidRPr="00893603">
        <w:rPr>
          <w:rFonts w:ascii="Arial" w:hAnsi="Arial" w:cs="Arial"/>
          <w:sz w:val="20"/>
          <w:szCs w:val="20"/>
        </w:rPr>
        <w:t xml:space="preserve"> ya sea por</w:t>
      </w:r>
      <w:r w:rsidR="00922DAA" w:rsidRPr="00893603">
        <w:rPr>
          <w:rFonts w:ascii="Arial" w:hAnsi="Arial" w:cs="Arial"/>
          <w:sz w:val="20"/>
          <w:szCs w:val="20"/>
        </w:rPr>
        <w:t xml:space="preserve"> la posible comisión de delitos </w:t>
      </w:r>
      <w:r w:rsidR="00000D3D" w:rsidRPr="00893603">
        <w:rPr>
          <w:rFonts w:ascii="Arial" w:hAnsi="Arial" w:cs="Arial"/>
          <w:sz w:val="20"/>
          <w:szCs w:val="20"/>
        </w:rPr>
        <w:t>o error</w:t>
      </w:r>
      <w:r w:rsidR="00922DAA" w:rsidRPr="00893603">
        <w:rPr>
          <w:rFonts w:ascii="Arial" w:hAnsi="Arial" w:cs="Arial"/>
          <w:sz w:val="20"/>
          <w:szCs w:val="20"/>
        </w:rPr>
        <w:t>es</w:t>
      </w:r>
      <w:r w:rsidR="00000D3D" w:rsidRPr="00893603">
        <w:rPr>
          <w:rFonts w:ascii="Arial" w:hAnsi="Arial" w:cs="Arial"/>
          <w:sz w:val="20"/>
          <w:szCs w:val="20"/>
        </w:rPr>
        <w:t>. La auditoría implica asimismo</w:t>
      </w:r>
      <w:r w:rsidR="004A3765">
        <w:rPr>
          <w:rFonts w:ascii="Arial" w:hAnsi="Arial" w:cs="Arial"/>
          <w:sz w:val="20"/>
          <w:szCs w:val="20"/>
        </w:rPr>
        <w:t>,</w:t>
      </w:r>
      <w:r w:rsidR="00000D3D" w:rsidRPr="00893603">
        <w:rPr>
          <w:rFonts w:ascii="Arial" w:hAnsi="Arial" w:cs="Arial"/>
          <w:sz w:val="20"/>
          <w:szCs w:val="20"/>
        </w:rPr>
        <w:t xml:space="preserve"> una evaluación de la correcta aplicación de </w:t>
      </w:r>
      <w:r w:rsidR="00182834" w:rsidRPr="00893603">
        <w:rPr>
          <w:rFonts w:ascii="Arial" w:hAnsi="Arial" w:cs="Arial"/>
          <w:sz w:val="20"/>
          <w:szCs w:val="20"/>
        </w:rPr>
        <w:t>las disposiciones legales</w:t>
      </w:r>
      <w:r w:rsidR="00000D3D" w:rsidRPr="00893603">
        <w:rPr>
          <w:rFonts w:ascii="Arial" w:hAnsi="Arial" w:cs="Arial"/>
          <w:sz w:val="20"/>
          <w:szCs w:val="20"/>
        </w:rPr>
        <w:t xml:space="preserve"> por</w:t>
      </w:r>
      <w:r w:rsidR="00182834" w:rsidRPr="00893603">
        <w:rPr>
          <w:rFonts w:ascii="Arial" w:hAnsi="Arial" w:cs="Arial"/>
          <w:sz w:val="20"/>
          <w:szCs w:val="20"/>
        </w:rPr>
        <w:t xml:space="preserve"> parte de </w:t>
      </w:r>
      <w:r w:rsidR="00000D3D" w:rsidRPr="00893603">
        <w:rPr>
          <w:rFonts w:ascii="Arial" w:hAnsi="Arial" w:cs="Arial"/>
          <w:sz w:val="20"/>
          <w:szCs w:val="20"/>
        </w:rPr>
        <w:t xml:space="preserve">la dirección de la </w:t>
      </w:r>
      <w:r w:rsidR="00922DAA" w:rsidRPr="00893603">
        <w:rPr>
          <w:rFonts w:ascii="Arial" w:hAnsi="Arial" w:cs="Arial"/>
          <w:sz w:val="20"/>
          <w:szCs w:val="20"/>
        </w:rPr>
        <w:t xml:space="preserve">(nombre de la </w:t>
      </w:r>
      <w:r w:rsidR="004A3765">
        <w:rPr>
          <w:rFonts w:ascii="Arial" w:hAnsi="Arial" w:cs="Arial"/>
          <w:sz w:val="20"/>
          <w:szCs w:val="20"/>
        </w:rPr>
        <w:t>e</w:t>
      </w:r>
      <w:r w:rsidR="00000D3D" w:rsidRPr="00893603">
        <w:rPr>
          <w:rFonts w:ascii="Arial" w:hAnsi="Arial" w:cs="Arial"/>
          <w:sz w:val="20"/>
          <w:szCs w:val="20"/>
        </w:rPr>
        <w:t>ntidad</w:t>
      </w:r>
      <w:r w:rsidR="00922DAA" w:rsidRPr="00893603">
        <w:rPr>
          <w:rFonts w:ascii="Arial" w:hAnsi="Arial" w:cs="Arial"/>
          <w:sz w:val="20"/>
          <w:szCs w:val="20"/>
        </w:rPr>
        <w:t>)</w:t>
      </w:r>
      <w:r w:rsidR="00000D3D" w:rsidRPr="00893603">
        <w:rPr>
          <w:rFonts w:ascii="Arial" w:hAnsi="Arial" w:cs="Arial"/>
          <w:sz w:val="20"/>
          <w:szCs w:val="20"/>
        </w:rPr>
        <w:t>. Debido a las limitaciones inherentes a la auditoría y también al control interno, existe el riesgo inevitable que no lleguen a detectarse inc</w:t>
      </w:r>
      <w:r w:rsidR="00182834" w:rsidRPr="00893603">
        <w:rPr>
          <w:rFonts w:ascii="Arial" w:hAnsi="Arial" w:cs="Arial"/>
          <w:sz w:val="20"/>
          <w:szCs w:val="20"/>
        </w:rPr>
        <w:t xml:space="preserve">umplimientos </w:t>
      </w:r>
      <w:r w:rsidR="00000D3D" w:rsidRPr="00893603">
        <w:rPr>
          <w:rFonts w:ascii="Arial" w:hAnsi="Arial" w:cs="Arial"/>
          <w:sz w:val="20"/>
          <w:szCs w:val="20"/>
        </w:rPr>
        <w:t>materiales, incluso cuando la auditoría se plan</w:t>
      </w:r>
      <w:r w:rsidR="00A30207" w:rsidRPr="00893603">
        <w:rPr>
          <w:rFonts w:ascii="Arial" w:hAnsi="Arial" w:cs="Arial"/>
          <w:sz w:val="20"/>
          <w:szCs w:val="20"/>
        </w:rPr>
        <w:t xml:space="preserve">ifique y ejecute con arreglo a </w:t>
      </w:r>
      <w:r w:rsidR="00000D3D" w:rsidRPr="00893603">
        <w:rPr>
          <w:rFonts w:ascii="Arial" w:hAnsi="Arial" w:cs="Arial"/>
          <w:sz w:val="20"/>
          <w:szCs w:val="20"/>
        </w:rPr>
        <w:t>las normas de auditoría pertinentes. Al proceder a nuestra evaluación de riesgos, t</w:t>
      </w:r>
      <w:r w:rsidR="00A30207" w:rsidRPr="00893603">
        <w:rPr>
          <w:rFonts w:ascii="Arial" w:hAnsi="Arial" w:cs="Arial"/>
          <w:sz w:val="20"/>
          <w:szCs w:val="20"/>
        </w:rPr>
        <w:t>uvimos e</w:t>
      </w:r>
      <w:r w:rsidR="00000D3D" w:rsidRPr="00893603">
        <w:rPr>
          <w:rFonts w:ascii="Arial" w:hAnsi="Arial" w:cs="Arial"/>
          <w:sz w:val="20"/>
          <w:szCs w:val="20"/>
        </w:rPr>
        <w:t xml:space="preserve">n cuenta el control interno </w:t>
      </w:r>
      <w:r w:rsidR="00A30207" w:rsidRPr="00893603">
        <w:rPr>
          <w:rFonts w:ascii="Arial" w:hAnsi="Arial" w:cs="Arial"/>
          <w:sz w:val="20"/>
          <w:szCs w:val="20"/>
        </w:rPr>
        <w:t xml:space="preserve">en </w:t>
      </w:r>
      <w:r w:rsidR="00000D3D" w:rsidRPr="00893603">
        <w:rPr>
          <w:rFonts w:ascii="Arial" w:hAnsi="Arial" w:cs="Arial"/>
          <w:sz w:val="20"/>
          <w:szCs w:val="20"/>
        </w:rPr>
        <w:t>la elaboración y presentación fidedigna por la entidad de l</w:t>
      </w:r>
      <w:r w:rsidR="00182834" w:rsidRPr="00893603">
        <w:rPr>
          <w:rFonts w:ascii="Arial" w:hAnsi="Arial" w:cs="Arial"/>
          <w:sz w:val="20"/>
          <w:szCs w:val="20"/>
        </w:rPr>
        <w:t>a ejecución presupuestaria</w:t>
      </w:r>
      <w:r w:rsidR="00000D3D" w:rsidRPr="00893603">
        <w:rPr>
          <w:rFonts w:ascii="Arial" w:hAnsi="Arial" w:cs="Arial"/>
          <w:sz w:val="20"/>
          <w:szCs w:val="20"/>
        </w:rPr>
        <w:t xml:space="preserve"> para concebir procedimientos de auditoría que resulten apropiados a las circunstancias, pero sin el propósito de emitir una </w:t>
      </w:r>
      <w:r w:rsidR="00182834" w:rsidRPr="00893603">
        <w:rPr>
          <w:rFonts w:ascii="Arial" w:hAnsi="Arial" w:cs="Arial"/>
          <w:sz w:val="20"/>
          <w:szCs w:val="20"/>
        </w:rPr>
        <w:t>conclusión</w:t>
      </w:r>
      <w:r w:rsidR="00000D3D" w:rsidRPr="00893603">
        <w:rPr>
          <w:rFonts w:ascii="Arial" w:hAnsi="Arial" w:cs="Arial"/>
          <w:sz w:val="20"/>
          <w:szCs w:val="20"/>
        </w:rPr>
        <w:t xml:space="preserve"> sobre la eficacia del control interno de la entidad. No obstante, </w:t>
      </w:r>
      <w:r w:rsidR="00CD43DF" w:rsidRPr="00893603">
        <w:rPr>
          <w:rFonts w:ascii="Arial" w:hAnsi="Arial" w:cs="Arial"/>
          <w:sz w:val="20"/>
          <w:szCs w:val="20"/>
        </w:rPr>
        <w:t>se</w:t>
      </w:r>
      <w:r w:rsidR="00000D3D" w:rsidRPr="00893603">
        <w:rPr>
          <w:rFonts w:ascii="Arial" w:hAnsi="Arial" w:cs="Arial"/>
          <w:sz w:val="20"/>
          <w:szCs w:val="20"/>
        </w:rPr>
        <w:t xml:space="preserve"> informar</w:t>
      </w:r>
      <w:r w:rsidR="00CD43DF" w:rsidRPr="00893603">
        <w:rPr>
          <w:rFonts w:ascii="Arial" w:hAnsi="Arial" w:cs="Arial"/>
          <w:sz w:val="20"/>
          <w:szCs w:val="20"/>
        </w:rPr>
        <w:t>á</w:t>
      </w:r>
      <w:r w:rsidR="00000D3D" w:rsidRPr="00893603">
        <w:rPr>
          <w:rFonts w:ascii="Arial" w:hAnsi="Arial" w:cs="Arial"/>
          <w:sz w:val="20"/>
          <w:szCs w:val="20"/>
        </w:rPr>
        <w:t xml:space="preserve"> o comunicar</w:t>
      </w:r>
      <w:r w:rsidR="00CD43DF" w:rsidRPr="00893603">
        <w:rPr>
          <w:rFonts w:ascii="Arial" w:hAnsi="Arial" w:cs="Arial"/>
          <w:sz w:val="20"/>
          <w:szCs w:val="20"/>
        </w:rPr>
        <w:t>á</w:t>
      </w:r>
      <w:r w:rsidR="00000D3D" w:rsidRPr="00893603">
        <w:rPr>
          <w:rFonts w:ascii="Arial" w:hAnsi="Arial" w:cs="Arial"/>
          <w:sz w:val="20"/>
          <w:szCs w:val="20"/>
        </w:rPr>
        <w:t xml:space="preserve"> por escrito cualquier deficiencia significativa del control interno </w:t>
      </w:r>
      <w:r w:rsidR="005D1570" w:rsidRPr="00893603">
        <w:rPr>
          <w:rFonts w:ascii="Arial" w:hAnsi="Arial" w:cs="Arial"/>
          <w:sz w:val="20"/>
          <w:szCs w:val="20"/>
        </w:rPr>
        <w:t xml:space="preserve">y otros </w:t>
      </w:r>
      <w:r w:rsidR="00000D3D" w:rsidRPr="00893603">
        <w:rPr>
          <w:rFonts w:ascii="Arial" w:hAnsi="Arial" w:cs="Arial"/>
          <w:sz w:val="20"/>
          <w:szCs w:val="20"/>
        </w:rPr>
        <w:t>que incida</w:t>
      </w:r>
      <w:r w:rsidR="005D1570" w:rsidRPr="00893603">
        <w:rPr>
          <w:rFonts w:ascii="Arial" w:hAnsi="Arial" w:cs="Arial"/>
          <w:sz w:val="20"/>
          <w:szCs w:val="20"/>
        </w:rPr>
        <w:t>n</w:t>
      </w:r>
      <w:r w:rsidR="00000D3D" w:rsidRPr="00893603">
        <w:rPr>
          <w:rFonts w:ascii="Arial" w:hAnsi="Arial" w:cs="Arial"/>
          <w:sz w:val="20"/>
          <w:szCs w:val="20"/>
        </w:rPr>
        <w:t xml:space="preserve"> en l</w:t>
      </w:r>
      <w:r w:rsidR="00182834" w:rsidRPr="00893603">
        <w:rPr>
          <w:rFonts w:ascii="Arial" w:hAnsi="Arial" w:cs="Arial"/>
          <w:sz w:val="20"/>
          <w:szCs w:val="20"/>
        </w:rPr>
        <w:t>a ejecución presupuestaria</w:t>
      </w:r>
      <w:r w:rsidR="00000D3D" w:rsidRPr="00893603">
        <w:rPr>
          <w:rFonts w:ascii="Arial" w:hAnsi="Arial" w:cs="Arial"/>
          <w:sz w:val="20"/>
          <w:szCs w:val="20"/>
        </w:rPr>
        <w:t xml:space="preserve"> y </w:t>
      </w:r>
      <w:r w:rsidR="00182834" w:rsidRPr="00893603">
        <w:rPr>
          <w:rFonts w:ascii="Arial" w:hAnsi="Arial" w:cs="Arial"/>
          <w:sz w:val="20"/>
          <w:szCs w:val="20"/>
        </w:rPr>
        <w:t xml:space="preserve">que </w:t>
      </w:r>
      <w:r w:rsidR="00000D3D" w:rsidRPr="00893603">
        <w:rPr>
          <w:rFonts w:ascii="Arial" w:hAnsi="Arial" w:cs="Arial"/>
          <w:sz w:val="20"/>
          <w:szCs w:val="20"/>
        </w:rPr>
        <w:t>hayamos podido detectar en el curso de la</w:t>
      </w:r>
      <w:r w:rsidR="00E60860" w:rsidRPr="00893603">
        <w:rPr>
          <w:rFonts w:ascii="Arial" w:hAnsi="Arial" w:cs="Arial"/>
          <w:sz w:val="20"/>
          <w:szCs w:val="20"/>
        </w:rPr>
        <w:t xml:space="preserve"> auditoría</w:t>
      </w:r>
      <w:r w:rsidR="005D1570" w:rsidRPr="00893603">
        <w:rPr>
          <w:rFonts w:ascii="Arial" w:hAnsi="Arial" w:cs="Arial"/>
          <w:sz w:val="20"/>
          <w:szCs w:val="20"/>
        </w:rPr>
        <w:t xml:space="preserve">. </w:t>
      </w:r>
      <w:r w:rsidR="00000D3D" w:rsidRPr="00893603">
        <w:rPr>
          <w:rFonts w:ascii="Arial" w:hAnsi="Arial" w:cs="Arial"/>
          <w:sz w:val="20"/>
          <w:szCs w:val="20"/>
          <w:vertAlign w:val="superscript"/>
        </w:rPr>
        <w:t xml:space="preserve"> </w:t>
      </w:r>
      <w:r w:rsidR="00000D3D" w:rsidRPr="00893603">
        <w:rPr>
          <w:rFonts w:ascii="Arial" w:hAnsi="Arial" w:cs="Arial"/>
          <w:sz w:val="20"/>
          <w:szCs w:val="20"/>
        </w:rPr>
        <w:t>[</w:t>
      </w:r>
      <w:r w:rsidR="00000D3D" w:rsidRPr="00893603">
        <w:rPr>
          <w:rFonts w:ascii="Arial" w:hAnsi="Arial" w:cs="Arial"/>
          <w:b/>
          <w:sz w:val="20"/>
          <w:szCs w:val="20"/>
        </w:rPr>
        <w:t xml:space="preserve">Siempre que sea necesario, </w:t>
      </w:r>
      <w:r w:rsidR="00A30207" w:rsidRPr="00893603">
        <w:rPr>
          <w:rFonts w:ascii="Arial" w:hAnsi="Arial" w:cs="Arial"/>
          <w:b/>
          <w:sz w:val="20"/>
          <w:szCs w:val="20"/>
        </w:rPr>
        <w:t xml:space="preserve">el equipo de auditoría </w:t>
      </w:r>
      <w:r w:rsidR="00000D3D" w:rsidRPr="00893603">
        <w:rPr>
          <w:rFonts w:ascii="Arial" w:hAnsi="Arial" w:cs="Arial"/>
          <w:b/>
          <w:sz w:val="20"/>
          <w:szCs w:val="20"/>
        </w:rPr>
        <w:t xml:space="preserve">considerará la posibilidad de añadir información sobre sus obligaciones </w:t>
      </w:r>
      <w:r w:rsidR="0090285F" w:rsidRPr="00893603">
        <w:rPr>
          <w:rFonts w:ascii="Arial" w:hAnsi="Arial" w:cs="Arial"/>
          <w:b/>
          <w:sz w:val="20"/>
          <w:szCs w:val="20"/>
        </w:rPr>
        <w:t>con</w:t>
      </w:r>
      <w:r w:rsidR="00000D3D" w:rsidRPr="00893603">
        <w:rPr>
          <w:rFonts w:ascii="Arial" w:hAnsi="Arial" w:cs="Arial"/>
          <w:b/>
          <w:sz w:val="20"/>
          <w:szCs w:val="20"/>
        </w:rPr>
        <w:t xml:space="preserve"> relación </w:t>
      </w:r>
      <w:r w:rsidR="0090285F" w:rsidRPr="00893603">
        <w:rPr>
          <w:rFonts w:ascii="Arial" w:hAnsi="Arial" w:cs="Arial"/>
          <w:b/>
          <w:sz w:val="20"/>
          <w:szCs w:val="20"/>
        </w:rPr>
        <w:t>a</w:t>
      </w:r>
      <w:r w:rsidR="00000D3D" w:rsidRPr="00893603">
        <w:rPr>
          <w:rFonts w:ascii="Arial" w:hAnsi="Arial" w:cs="Arial"/>
          <w:b/>
          <w:sz w:val="20"/>
          <w:szCs w:val="20"/>
        </w:rPr>
        <w:t xml:space="preserve"> cualquier otro objetivo de auditoría que tenga fijado</w:t>
      </w:r>
      <w:r w:rsidR="00000D3D" w:rsidRPr="00893603">
        <w:rPr>
          <w:rFonts w:ascii="Arial" w:hAnsi="Arial" w:cs="Arial"/>
          <w:sz w:val="20"/>
          <w:szCs w:val="20"/>
        </w:rPr>
        <w:t>]. Cuando el equipo</w:t>
      </w:r>
      <w:r w:rsidR="005D1570" w:rsidRPr="00893603">
        <w:rPr>
          <w:rFonts w:ascii="Arial" w:hAnsi="Arial" w:cs="Arial"/>
          <w:sz w:val="20"/>
          <w:szCs w:val="20"/>
        </w:rPr>
        <w:t xml:space="preserve"> de auditoría</w:t>
      </w:r>
      <w:r w:rsidR="00000D3D" w:rsidRPr="00893603">
        <w:rPr>
          <w:rFonts w:ascii="Arial" w:hAnsi="Arial" w:cs="Arial"/>
          <w:sz w:val="20"/>
          <w:szCs w:val="20"/>
        </w:rPr>
        <w:t xml:space="preserve"> finalice el trabajo de campo, deberá dar a conocer a los responsables de la </w:t>
      </w:r>
      <w:r w:rsidR="004A3765">
        <w:rPr>
          <w:rFonts w:ascii="Arial" w:hAnsi="Arial" w:cs="Arial"/>
          <w:sz w:val="20"/>
          <w:szCs w:val="20"/>
        </w:rPr>
        <w:t>e</w:t>
      </w:r>
      <w:r w:rsidR="00000D3D" w:rsidRPr="00893603">
        <w:rPr>
          <w:rFonts w:ascii="Arial" w:hAnsi="Arial" w:cs="Arial"/>
          <w:sz w:val="20"/>
          <w:szCs w:val="20"/>
        </w:rPr>
        <w:t xml:space="preserve">ntidad, los </w:t>
      </w:r>
      <w:r w:rsidR="003B211C" w:rsidRPr="00893603">
        <w:rPr>
          <w:rFonts w:ascii="Arial" w:hAnsi="Arial" w:cs="Arial"/>
          <w:sz w:val="20"/>
          <w:szCs w:val="20"/>
        </w:rPr>
        <w:t xml:space="preserve">posibles </w:t>
      </w:r>
      <w:r w:rsidR="00000D3D" w:rsidRPr="00893603">
        <w:rPr>
          <w:rFonts w:ascii="Arial" w:hAnsi="Arial" w:cs="Arial"/>
          <w:sz w:val="20"/>
          <w:szCs w:val="20"/>
        </w:rPr>
        <w:t>hallazgos</w:t>
      </w:r>
      <w:r w:rsidR="00922DAA" w:rsidRPr="00893603">
        <w:rPr>
          <w:rFonts w:ascii="Arial" w:hAnsi="Arial" w:cs="Arial"/>
          <w:sz w:val="20"/>
          <w:szCs w:val="20"/>
        </w:rPr>
        <w:t xml:space="preserve"> y/o deficiencias</w:t>
      </w:r>
      <w:r w:rsidR="00000D3D" w:rsidRPr="00893603">
        <w:rPr>
          <w:rFonts w:ascii="Arial" w:hAnsi="Arial" w:cs="Arial"/>
          <w:sz w:val="20"/>
          <w:szCs w:val="20"/>
        </w:rPr>
        <w:t xml:space="preserve"> correspondientes, para lo cual indicará hora, lugar y fecha de la reunión y brindará un plazo acorde a la </w:t>
      </w:r>
      <w:r w:rsidR="004A3765">
        <w:rPr>
          <w:rFonts w:ascii="Arial" w:hAnsi="Arial" w:cs="Arial"/>
          <w:sz w:val="20"/>
          <w:szCs w:val="20"/>
        </w:rPr>
        <w:t>l</w:t>
      </w:r>
      <w:r w:rsidR="00000D3D" w:rsidRPr="00893603">
        <w:rPr>
          <w:rFonts w:ascii="Arial" w:hAnsi="Arial" w:cs="Arial"/>
          <w:sz w:val="20"/>
          <w:szCs w:val="20"/>
        </w:rPr>
        <w:t xml:space="preserve">ey para presentar pruebas de descargo. </w:t>
      </w:r>
      <w:r w:rsidR="005D1570" w:rsidRPr="00893603">
        <w:rPr>
          <w:rFonts w:ascii="Arial" w:hAnsi="Arial" w:cs="Arial"/>
          <w:b/>
          <w:sz w:val="20"/>
          <w:szCs w:val="20"/>
        </w:rPr>
        <w:t>QUINTO</w:t>
      </w:r>
      <w:r w:rsidR="00000D3D" w:rsidRPr="00893603">
        <w:rPr>
          <w:rFonts w:ascii="Arial" w:hAnsi="Arial" w:cs="Arial"/>
          <w:b/>
          <w:sz w:val="20"/>
          <w:szCs w:val="20"/>
        </w:rPr>
        <w:t>:</w:t>
      </w:r>
      <w:r w:rsidR="00000D3D" w:rsidRPr="00893603">
        <w:rPr>
          <w:rFonts w:ascii="Arial" w:hAnsi="Arial" w:cs="Arial"/>
          <w:sz w:val="20"/>
          <w:szCs w:val="20"/>
        </w:rPr>
        <w:t xml:space="preserve"> Presentación de informes. El informe de auditoría será notificado cuando haya concluido el proceso de oficialización. </w:t>
      </w:r>
      <w:r w:rsidR="00000D3D" w:rsidRPr="00893603">
        <w:rPr>
          <w:rFonts w:ascii="Arial" w:hAnsi="Arial" w:cs="Arial"/>
          <w:b/>
          <w:sz w:val="20"/>
          <w:szCs w:val="20"/>
        </w:rPr>
        <w:t>SE</w:t>
      </w:r>
      <w:r w:rsidR="005D1570" w:rsidRPr="00893603">
        <w:rPr>
          <w:rFonts w:ascii="Arial" w:hAnsi="Arial" w:cs="Arial"/>
          <w:b/>
          <w:sz w:val="20"/>
          <w:szCs w:val="20"/>
        </w:rPr>
        <w:t>XTO</w:t>
      </w:r>
      <w:r w:rsidR="00000D3D" w:rsidRPr="00893603">
        <w:rPr>
          <w:rFonts w:ascii="Arial" w:hAnsi="Arial" w:cs="Arial"/>
          <w:b/>
          <w:sz w:val="20"/>
          <w:szCs w:val="20"/>
        </w:rPr>
        <w:t>:</w:t>
      </w:r>
      <w:r w:rsidR="00000D3D" w:rsidRPr="00893603">
        <w:rPr>
          <w:rFonts w:ascii="Arial" w:hAnsi="Arial" w:cs="Arial"/>
          <w:sz w:val="20"/>
          <w:szCs w:val="20"/>
        </w:rPr>
        <w:t xml:space="preserve"> </w:t>
      </w:r>
      <w:r w:rsidR="00E60860" w:rsidRPr="00893603">
        <w:rPr>
          <w:rFonts w:ascii="Arial" w:hAnsi="Arial" w:cs="Arial"/>
          <w:sz w:val="20"/>
          <w:szCs w:val="20"/>
        </w:rPr>
        <w:t>I</w:t>
      </w:r>
      <w:r w:rsidR="00000D3D" w:rsidRPr="00893603">
        <w:rPr>
          <w:rFonts w:ascii="Arial" w:hAnsi="Arial" w:cs="Arial"/>
          <w:sz w:val="20"/>
          <w:szCs w:val="20"/>
        </w:rPr>
        <w:t>ndependencia. Nuestras exigencias y compromiso de ética profesional nos exigen que seamos independientes respecto de [</w:t>
      </w:r>
      <w:r w:rsidR="008C2574" w:rsidRPr="00893603">
        <w:rPr>
          <w:rFonts w:ascii="Arial" w:hAnsi="Arial" w:cs="Arial"/>
          <w:sz w:val="20"/>
          <w:szCs w:val="20"/>
        </w:rPr>
        <w:t xml:space="preserve">nombre de la </w:t>
      </w:r>
      <w:r w:rsidR="004A3765">
        <w:rPr>
          <w:rFonts w:ascii="Arial" w:hAnsi="Arial" w:cs="Arial"/>
          <w:sz w:val="20"/>
          <w:szCs w:val="20"/>
        </w:rPr>
        <w:t>e</w:t>
      </w:r>
      <w:r w:rsidR="008C2574" w:rsidRPr="00893603">
        <w:rPr>
          <w:rFonts w:ascii="Arial" w:hAnsi="Arial" w:cs="Arial"/>
          <w:sz w:val="20"/>
          <w:szCs w:val="20"/>
        </w:rPr>
        <w:t>ntidad</w:t>
      </w:r>
      <w:r w:rsidR="00000D3D" w:rsidRPr="00893603">
        <w:rPr>
          <w:rFonts w:ascii="Arial" w:hAnsi="Arial" w:cs="Arial"/>
          <w:sz w:val="20"/>
          <w:szCs w:val="20"/>
        </w:rPr>
        <w:t xml:space="preserve">], por lo que confirmamos nuestra independencia en esta auditoría. Ello significa que carecemos de cualquier tipo de interés presunto o real, independientemente de su efecto en la práctica, que pueda considerarse incompatible con las obligaciones de integridad, objetividad e independencia. </w:t>
      </w:r>
      <w:r w:rsidR="005D1570" w:rsidRPr="00893603">
        <w:rPr>
          <w:rFonts w:ascii="Arial" w:hAnsi="Arial" w:cs="Arial"/>
          <w:b/>
          <w:sz w:val="20"/>
          <w:szCs w:val="20"/>
        </w:rPr>
        <w:t>S</w:t>
      </w:r>
      <w:r w:rsidR="004A3765">
        <w:rPr>
          <w:rFonts w:ascii="Arial" w:hAnsi="Arial" w:cs="Arial"/>
          <w:b/>
          <w:sz w:val="20"/>
          <w:szCs w:val="20"/>
        </w:rPr>
        <w:t>É</w:t>
      </w:r>
      <w:r w:rsidR="005D1570" w:rsidRPr="00893603">
        <w:rPr>
          <w:rFonts w:ascii="Arial" w:hAnsi="Arial" w:cs="Arial"/>
          <w:b/>
          <w:sz w:val="20"/>
          <w:szCs w:val="20"/>
        </w:rPr>
        <w:t>PTIMO</w:t>
      </w:r>
      <w:r w:rsidR="00000D3D" w:rsidRPr="00893603">
        <w:rPr>
          <w:rFonts w:ascii="Arial" w:hAnsi="Arial" w:cs="Arial"/>
          <w:b/>
          <w:sz w:val="20"/>
          <w:szCs w:val="20"/>
        </w:rPr>
        <w:t>:</w:t>
      </w:r>
      <w:r w:rsidR="00000D3D" w:rsidRPr="00893603">
        <w:rPr>
          <w:rFonts w:ascii="Arial" w:hAnsi="Arial" w:cs="Arial"/>
          <w:sz w:val="20"/>
          <w:szCs w:val="20"/>
        </w:rPr>
        <w:t xml:space="preserve"> </w:t>
      </w:r>
      <w:r w:rsidR="004A3765">
        <w:rPr>
          <w:rFonts w:ascii="Arial" w:hAnsi="Arial" w:cs="Arial"/>
          <w:sz w:val="20"/>
          <w:szCs w:val="20"/>
        </w:rPr>
        <w:t>O</w:t>
      </w:r>
      <w:r w:rsidR="00000D3D" w:rsidRPr="00893603">
        <w:rPr>
          <w:rFonts w:ascii="Arial" w:hAnsi="Arial" w:cs="Arial"/>
          <w:sz w:val="20"/>
          <w:szCs w:val="20"/>
        </w:rPr>
        <w:t xml:space="preserve">bligaciones de la entidad. [También cuando proceda se añadirán las obligaciones de la entidad </w:t>
      </w:r>
      <w:r w:rsidR="0090285F" w:rsidRPr="00893603">
        <w:rPr>
          <w:rFonts w:ascii="Arial" w:hAnsi="Arial" w:cs="Arial"/>
          <w:sz w:val="20"/>
          <w:szCs w:val="20"/>
        </w:rPr>
        <w:t>con</w:t>
      </w:r>
      <w:r w:rsidR="00000D3D" w:rsidRPr="00893603">
        <w:rPr>
          <w:rFonts w:ascii="Arial" w:hAnsi="Arial" w:cs="Arial"/>
          <w:sz w:val="20"/>
          <w:szCs w:val="20"/>
        </w:rPr>
        <w:t xml:space="preserve"> relación </w:t>
      </w:r>
      <w:r w:rsidR="0090285F" w:rsidRPr="00893603">
        <w:rPr>
          <w:rFonts w:ascii="Arial" w:hAnsi="Arial" w:cs="Arial"/>
          <w:sz w:val="20"/>
          <w:szCs w:val="20"/>
        </w:rPr>
        <w:t>a</w:t>
      </w:r>
      <w:r w:rsidR="00000D3D" w:rsidRPr="00893603">
        <w:rPr>
          <w:rFonts w:ascii="Arial" w:hAnsi="Arial" w:cs="Arial"/>
          <w:sz w:val="20"/>
          <w:szCs w:val="20"/>
        </w:rPr>
        <w:t xml:space="preserve"> objetivos de auditoría.]. La ejecución de </w:t>
      </w:r>
      <w:r w:rsidR="00CD43DF" w:rsidRPr="00893603">
        <w:rPr>
          <w:rFonts w:ascii="Arial" w:hAnsi="Arial" w:cs="Arial"/>
          <w:sz w:val="20"/>
          <w:szCs w:val="20"/>
        </w:rPr>
        <w:t>la</w:t>
      </w:r>
      <w:r w:rsidR="00000D3D" w:rsidRPr="00893603">
        <w:rPr>
          <w:rFonts w:ascii="Arial" w:hAnsi="Arial" w:cs="Arial"/>
          <w:sz w:val="20"/>
          <w:szCs w:val="20"/>
        </w:rPr>
        <w:t xml:space="preserve"> auditoría se basará en que la entidad y, cuando proceda, los encargados de la</w:t>
      </w:r>
      <w:r w:rsidR="005D1570" w:rsidRPr="00893603">
        <w:rPr>
          <w:rFonts w:ascii="Arial" w:hAnsi="Arial" w:cs="Arial"/>
          <w:sz w:val="20"/>
          <w:szCs w:val="20"/>
        </w:rPr>
        <w:t xml:space="preserve"> misma</w:t>
      </w:r>
      <w:r w:rsidR="00000D3D" w:rsidRPr="00893603">
        <w:rPr>
          <w:rFonts w:ascii="Arial" w:hAnsi="Arial" w:cs="Arial"/>
          <w:sz w:val="20"/>
          <w:szCs w:val="20"/>
        </w:rPr>
        <w:t xml:space="preserve"> comprenden y aceptan sus obligaciones en lo relativo a</w:t>
      </w:r>
      <w:r w:rsidR="008C2574" w:rsidRPr="00893603">
        <w:rPr>
          <w:rFonts w:ascii="Arial" w:hAnsi="Arial" w:cs="Arial"/>
          <w:sz w:val="20"/>
          <w:szCs w:val="20"/>
        </w:rPr>
        <w:t xml:space="preserve"> lo siguiente</w:t>
      </w:r>
      <w:r w:rsidR="00000D3D" w:rsidRPr="00893603">
        <w:rPr>
          <w:rFonts w:ascii="Arial" w:hAnsi="Arial" w:cs="Arial"/>
          <w:sz w:val="20"/>
          <w:szCs w:val="20"/>
        </w:rPr>
        <w:t>: a) La elaboración y presentación fidedigna de l</w:t>
      </w:r>
      <w:r w:rsidR="00182834" w:rsidRPr="00893603">
        <w:rPr>
          <w:rFonts w:ascii="Arial" w:hAnsi="Arial" w:cs="Arial"/>
          <w:sz w:val="20"/>
          <w:szCs w:val="20"/>
        </w:rPr>
        <w:t>a</w:t>
      </w:r>
      <w:r w:rsidR="00000D3D" w:rsidRPr="00893603">
        <w:rPr>
          <w:rFonts w:ascii="Arial" w:hAnsi="Arial" w:cs="Arial"/>
          <w:sz w:val="20"/>
          <w:szCs w:val="20"/>
        </w:rPr>
        <w:t xml:space="preserve"> </w:t>
      </w:r>
      <w:r w:rsidR="00182834" w:rsidRPr="00893603">
        <w:rPr>
          <w:rFonts w:ascii="Arial" w:hAnsi="Arial" w:cs="Arial"/>
          <w:sz w:val="20"/>
          <w:szCs w:val="20"/>
        </w:rPr>
        <w:t>ejecución presupuestaria</w:t>
      </w:r>
      <w:r w:rsidR="008C2574" w:rsidRPr="00893603">
        <w:rPr>
          <w:rFonts w:ascii="Arial" w:hAnsi="Arial" w:cs="Arial"/>
          <w:sz w:val="20"/>
          <w:szCs w:val="20"/>
        </w:rPr>
        <w:t xml:space="preserve"> de (nombre de la </w:t>
      </w:r>
      <w:r w:rsidR="004A3765">
        <w:rPr>
          <w:rFonts w:ascii="Arial" w:hAnsi="Arial" w:cs="Arial"/>
          <w:sz w:val="20"/>
          <w:szCs w:val="20"/>
        </w:rPr>
        <w:t>e</w:t>
      </w:r>
      <w:r w:rsidR="008C2574" w:rsidRPr="00893603">
        <w:rPr>
          <w:rFonts w:ascii="Arial" w:hAnsi="Arial" w:cs="Arial"/>
          <w:sz w:val="20"/>
          <w:szCs w:val="20"/>
        </w:rPr>
        <w:t>ntidad)</w:t>
      </w:r>
      <w:r w:rsidR="00000D3D" w:rsidRPr="00893603">
        <w:rPr>
          <w:rFonts w:ascii="Arial" w:hAnsi="Arial" w:cs="Arial"/>
          <w:sz w:val="20"/>
          <w:szCs w:val="20"/>
        </w:rPr>
        <w:t>. b) Los controles internos que la entidad estime necesarios para permitir la elaboración de</w:t>
      </w:r>
      <w:r w:rsidR="00182834" w:rsidRPr="00893603">
        <w:rPr>
          <w:rFonts w:ascii="Arial" w:hAnsi="Arial" w:cs="Arial"/>
          <w:sz w:val="20"/>
          <w:szCs w:val="20"/>
        </w:rPr>
        <w:t xml:space="preserve"> la información de la ejecución presupuestaria</w:t>
      </w:r>
      <w:r w:rsidR="00000D3D" w:rsidRPr="00893603">
        <w:rPr>
          <w:rFonts w:ascii="Arial" w:hAnsi="Arial" w:cs="Arial"/>
          <w:sz w:val="20"/>
          <w:szCs w:val="20"/>
        </w:rPr>
        <w:t xml:space="preserve"> exent</w:t>
      </w:r>
      <w:r w:rsidR="00182834" w:rsidRPr="00893603">
        <w:rPr>
          <w:rFonts w:ascii="Arial" w:hAnsi="Arial" w:cs="Arial"/>
          <w:sz w:val="20"/>
          <w:szCs w:val="20"/>
        </w:rPr>
        <w:t>a</w:t>
      </w:r>
      <w:r w:rsidR="00000D3D" w:rsidRPr="00893603">
        <w:rPr>
          <w:rFonts w:ascii="Arial" w:hAnsi="Arial" w:cs="Arial"/>
          <w:sz w:val="20"/>
          <w:szCs w:val="20"/>
        </w:rPr>
        <w:t xml:space="preserve"> de in</w:t>
      </w:r>
      <w:r w:rsidR="00182834" w:rsidRPr="00893603">
        <w:rPr>
          <w:rFonts w:ascii="Arial" w:hAnsi="Arial" w:cs="Arial"/>
          <w:sz w:val="20"/>
          <w:szCs w:val="20"/>
        </w:rPr>
        <w:t xml:space="preserve">cumplimientos </w:t>
      </w:r>
      <w:r w:rsidR="00000D3D" w:rsidRPr="00893603">
        <w:rPr>
          <w:rFonts w:ascii="Arial" w:hAnsi="Arial" w:cs="Arial"/>
          <w:sz w:val="20"/>
          <w:szCs w:val="20"/>
        </w:rPr>
        <w:t xml:space="preserve">materiales, ya se deban a </w:t>
      </w:r>
      <w:r w:rsidR="008C2574" w:rsidRPr="00893603">
        <w:rPr>
          <w:rFonts w:ascii="Arial" w:hAnsi="Arial" w:cs="Arial"/>
          <w:sz w:val="20"/>
          <w:szCs w:val="20"/>
        </w:rPr>
        <w:t xml:space="preserve">posible comisión de delitos </w:t>
      </w:r>
      <w:r w:rsidR="00000D3D" w:rsidRPr="00893603">
        <w:rPr>
          <w:rFonts w:ascii="Arial" w:hAnsi="Arial" w:cs="Arial"/>
          <w:sz w:val="20"/>
          <w:szCs w:val="20"/>
        </w:rPr>
        <w:t>o error</w:t>
      </w:r>
      <w:r w:rsidR="008C2574" w:rsidRPr="00893603">
        <w:rPr>
          <w:rFonts w:ascii="Arial" w:hAnsi="Arial" w:cs="Arial"/>
          <w:sz w:val="20"/>
          <w:szCs w:val="20"/>
        </w:rPr>
        <w:t>es</w:t>
      </w:r>
      <w:r w:rsidR="00000D3D" w:rsidRPr="00893603">
        <w:rPr>
          <w:rFonts w:ascii="Arial" w:hAnsi="Arial" w:cs="Arial"/>
          <w:sz w:val="20"/>
          <w:szCs w:val="20"/>
        </w:rPr>
        <w:t xml:space="preserve">. </w:t>
      </w:r>
      <w:r w:rsidR="008C2574" w:rsidRPr="00893603">
        <w:rPr>
          <w:rFonts w:ascii="Arial" w:hAnsi="Arial" w:cs="Arial"/>
          <w:sz w:val="20"/>
          <w:szCs w:val="20"/>
        </w:rPr>
        <w:t>c</w:t>
      </w:r>
      <w:r w:rsidR="00000D3D" w:rsidRPr="00893603">
        <w:rPr>
          <w:rFonts w:ascii="Arial" w:hAnsi="Arial" w:cs="Arial"/>
          <w:sz w:val="20"/>
          <w:szCs w:val="20"/>
        </w:rPr>
        <w:t xml:space="preserve">) La exigencia de facilitarnos: i) Acceso a toda la información que sea pertinente </w:t>
      </w:r>
      <w:r w:rsidR="00182834" w:rsidRPr="00893603">
        <w:rPr>
          <w:rFonts w:ascii="Arial" w:hAnsi="Arial" w:cs="Arial"/>
          <w:sz w:val="20"/>
          <w:szCs w:val="20"/>
        </w:rPr>
        <w:t>de</w:t>
      </w:r>
      <w:r w:rsidR="00000D3D" w:rsidRPr="00893603">
        <w:rPr>
          <w:rFonts w:ascii="Arial" w:hAnsi="Arial" w:cs="Arial"/>
          <w:sz w:val="20"/>
          <w:szCs w:val="20"/>
        </w:rPr>
        <w:t xml:space="preserve"> la e</w:t>
      </w:r>
      <w:r w:rsidR="00182834" w:rsidRPr="00893603">
        <w:rPr>
          <w:rFonts w:ascii="Arial" w:hAnsi="Arial" w:cs="Arial"/>
          <w:sz w:val="20"/>
          <w:szCs w:val="20"/>
        </w:rPr>
        <w:t xml:space="preserve">jecución presupuestaria </w:t>
      </w:r>
      <w:r w:rsidR="008C2574" w:rsidRPr="00893603">
        <w:rPr>
          <w:rFonts w:ascii="Arial" w:hAnsi="Arial" w:cs="Arial"/>
          <w:sz w:val="20"/>
          <w:szCs w:val="20"/>
        </w:rPr>
        <w:t xml:space="preserve">de (nombre de la </w:t>
      </w:r>
      <w:r w:rsidR="004A3765">
        <w:rPr>
          <w:rFonts w:ascii="Arial" w:hAnsi="Arial" w:cs="Arial"/>
          <w:sz w:val="20"/>
          <w:szCs w:val="20"/>
        </w:rPr>
        <w:t>e</w:t>
      </w:r>
      <w:r w:rsidR="008C2574" w:rsidRPr="00893603">
        <w:rPr>
          <w:rFonts w:ascii="Arial" w:hAnsi="Arial" w:cs="Arial"/>
          <w:sz w:val="20"/>
          <w:szCs w:val="20"/>
        </w:rPr>
        <w:t>ntidad)</w:t>
      </w:r>
      <w:r w:rsidR="00000D3D" w:rsidRPr="00893603">
        <w:rPr>
          <w:rFonts w:ascii="Arial" w:hAnsi="Arial" w:cs="Arial"/>
          <w:sz w:val="20"/>
          <w:szCs w:val="20"/>
        </w:rPr>
        <w:t xml:space="preserve">, como registros y documentación y cualquier otro material requerido.  ii) Cualquier otra información suplementaria que se solicite a la entidad para los fines de la auditoría. iii) Acceso sin restricciones a aquellas personas de la entidad de las que sea necesario obtener evidencia de auditoría. iv) Indicar si existe información que no estará disponible para la realización de la presente auditoría y que podría limitar el alcance de la auditoría (presentar oficio firmado por los encargados de la </w:t>
      </w:r>
      <w:r w:rsidR="004A3765">
        <w:rPr>
          <w:rFonts w:ascii="Arial" w:hAnsi="Arial" w:cs="Arial"/>
          <w:sz w:val="20"/>
          <w:szCs w:val="20"/>
        </w:rPr>
        <w:t>e</w:t>
      </w:r>
      <w:r w:rsidR="00000D3D" w:rsidRPr="00893603">
        <w:rPr>
          <w:rFonts w:ascii="Arial" w:hAnsi="Arial" w:cs="Arial"/>
          <w:sz w:val="20"/>
          <w:szCs w:val="20"/>
        </w:rPr>
        <w:t>ntidad</w:t>
      </w:r>
      <w:r w:rsidR="008C2574" w:rsidRPr="00893603">
        <w:rPr>
          <w:rFonts w:ascii="Arial" w:hAnsi="Arial" w:cs="Arial"/>
          <w:sz w:val="20"/>
          <w:szCs w:val="20"/>
        </w:rPr>
        <w:t xml:space="preserve">, dirigido al </w:t>
      </w:r>
      <w:r w:rsidR="004A3765">
        <w:rPr>
          <w:rFonts w:ascii="Arial" w:hAnsi="Arial" w:cs="Arial"/>
          <w:sz w:val="20"/>
          <w:szCs w:val="20"/>
        </w:rPr>
        <w:t>c</w:t>
      </w:r>
      <w:r w:rsidR="008C2574" w:rsidRPr="00893603">
        <w:rPr>
          <w:rFonts w:ascii="Arial" w:hAnsi="Arial" w:cs="Arial"/>
          <w:sz w:val="20"/>
          <w:szCs w:val="20"/>
        </w:rPr>
        <w:t xml:space="preserve">oordinador y </w:t>
      </w:r>
      <w:r w:rsidR="004A3765">
        <w:rPr>
          <w:rFonts w:ascii="Arial" w:hAnsi="Arial" w:cs="Arial"/>
          <w:sz w:val="20"/>
          <w:szCs w:val="20"/>
        </w:rPr>
        <w:t>s</w:t>
      </w:r>
      <w:r w:rsidR="008C2574" w:rsidRPr="00893603">
        <w:rPr>
          <w:rFonts w:ascii="Arial" w:hAnsi="Arial" w:cs="Arial"/>
          <w:sz w:val="20"/>
          <w:szCs w:val="20"/>
        </w:rPr>
        <w:t xml:space="preserve">upervisor del </w:t>
      </w:r>
      <w:r w:rsidR="004A3765">
        <w:rPr>
          <w:rFonts w:ascii="Arial" w:hAnsi="Arial" w:cs="Arial"/>
          <w:sz w:val="20"/>
          <w:szCs w:val="20"/>
        </w:rPr>
        <w:t>e</w:t>
      </w:r>
      <w:r w:rsidR="008C2574" w:rsidRPr="00893603">
        <w:rPr>
          <w:rFonts w:ascii="Arial" w:hAnsi="Arial" w:cs="Arial"/>
          <w:sz w:val="20"/>
          <w:szCs w:val="20"/>
        </w:rPr>
        <w:t xml:space="preserve">quipo de </w:t>
      </w:r>
      <w:r w:rsidR="004A3765">
        <w:rPr>
          <w:rFonts w:ascii="Arial" w:hAnsi="Arial" w:cs="Arial"/>
          <w:sz w:val="20"/>
          <w:szCs w:val="20"/>
        </w:rPr>
        <w:t>a</w:t>
      </w:r>
      <w:r w:rsidR="008C2574" w:rsidRPr="00893603">
        <w:rPr>
          <w:rFonts w:ascii="Arial" w:hAnsi="Arial" w:cs="Arial"/>
          <w:sz w:val="20"/>
          <w:szCs w:val="20"/>
        </w:rPr>
        <w:t>uditoría</w:t>
      </w:r>
      <w:r w:rsidR="00000D3D" w:rsidRPr="00893603">
        <w:rPr>
          <w:rFonts w:ascii="Arial" w:hAnsi="Arial" w:cs="Arial"/>
          <w:sz w:val="20"/>
          <w:szCs w:val="20"/>
        </w:rPr>
        <w:t xml:space="preserve">). </w:t>
      </w:r>
      <w:r w:rsidR="005D1570" w:rsidRPr="00893603">
        <w:rPr>
          <w:rFonts w:ascii="Arial" w:hAnsi="Arial" w:cs="Arial"/>
          <w:b/>
          <w:sz w:val="20"/>
          <w:szCs w:val="20"/>
        </w:rPr>
        <w:t>OCTAVO</w:t>
      </w:r>
      <w:r w:rsidR="00000D3D" w:rsidRPr="00893603">
        <w:rPr>
          <w:rFonts w:ascii="Arial" w:hAnsi="Arial" w:cs="Arial"/>
          <w:b/>
          <w:sz w:val="20"/>
          <w:szCs w:val="20"/>
        </w:rPr>
        <w:t>:</w:t>
      </w:r>
      <w:r w:rsidR="00000D3D" w:rsidRPr="00893603">
        <w:rPr>
          <w:rFonts w:ascii="Arial" w:hAnsi="Arial" w:cs="Arial"/>
          <w:sz w:val="20"/>
          <w:szCs w:val="20"/>
        </w:rPr>
        <w:t xml:space="preserve"> Carta </w:t>
      </w:r>
      <w:r w:rsidR="00000D3D" w:rsidRPr="00893603">
        <w:rPr>
          <w:rFonts w:ascii="Arial" w:hAnsi="Arial" w:cs="Arial"/>
          <w:sz w:val="20"/>
          <w:szCs w:val="20"/>
        </w:rPr>
        <w:lastRenderedPageBreak/>
        <w:t xml:space="preserve">de representación. Dentro de </w:t>
      </w:r>
      <w:r w:rsidR="00CD43DF" w:rsidRPr="00893603">
        <w:rPr>
          <w:rFonts w:ascii="Arial" w:hAnsi="Arial" w:cs="Arial"/>
          <w:sz w:val="20"/>
          <w:szCs w:val="20"/>
        </w:rPr>
        <w:t>los</w:t>
      </w:r>
      <w:r w:rsidR="00000D3D" w:rsidRPr="00893603">
        <w:rPr>
          <w:rFonts w:ascii="Arial" w:hAnsi="Arial" w:cs="Arial"/>
          <w:sz w:val="20"/>
          <w:szCs w:val="20"/>
        </w:rPr>
        <w:t xml:space="preserve"> procedimientos ordinarios de auditoría, </w:t>
      </w:r>
      <w:r w:rsidR="00CD43DF" w:rsidRPr="00893603">
        <w:rPr>
          <w:rFonts w:ascii="Arial" w:hAnsi="Arial" w:cs="Arial"/>
          <w:sz w:val="20"/>
          <w:szCs w:val="20"/>
        </w:rPr>
        <w:t xml:space="preserve">se </w:t>
      </w:r>
      <w:r w:rsidR="00000D3D" w:rsidRPr="00893603">
        <w:rPr>
          <w:rFonts w:ascii="Arial" w:hAnsi="Arial" w:cs="Arial"/>
          <w:sz w:val="20"/>
          <w:szCs w:val="20"/>
        </w:rPr>
        <w:t>solicitar</w:t>
      </w:r>
      <w:r w:rsidR="00CD43DF" w:rsidRPr="00893603">
        <w:rPr>
          <w:rFonts w:ascii="Arial" w:hAnsi="Arial" w:cs="Arial"/>
          <w:sz w:val="20"/>
          <w:szCs w:val="20"/>
        </w:rPr>
        <w:t>á</w:t>
      </w:r>
      <w:r w:rsidR="005D1570" w:rsidRPr="00893603">
        <w:rPr>
          <w:rFonts w:ascii="Arial" w:hAnsi="Arial" w:cs="Arial"/>
          <w:sz w:val="20"/>
          <w:szCs w:val="20"/>
        </w:rPr>
        <w:t xml:space="preserve"> confirmación por escrito de los encargados de la entidad sobre </w:t>
      </w:r>
      <w:r w:rsidR="00000D3D" w:rsidRPr="00893603">
        <w:rPr>
          <w:rFonts w:ascii="Arial" w:hAnsi="Arial" w:cs="Arial"/>
          <w:sz w:val="20"/>
          <w:szCs w:val="20"/>
        </w:rPr>
        <w:t xml:space="preserve">la veracidad de la información presentada al equipo de auditoría. </w:t>
      </w:r>
      <w:r w:rsidR="005D1570" w:rsidRPr="00893603">
        <w:rPr>
          <w:rFonts w:ascii="Arial" w:hAnsi="Arial" w:cs="Arial"/>
          <w:b/>
          <w:sz w:val="20"/>
          <w:szCs w:val="20"/>
        </w:rPr>
        <w:t>NOVENO</w:t>
      </w:r>
      <w:r w:rsidR="00000D3D" w:rsidRPr="00893603">
        <w:rPr>
          <w:rFonts w:ascii="Arial" w:hAnsi="Arial" w:cs="Arial"/>
          <w:b/>
          <w:sz w:val="20"/>
          <w:szCs w:val="20"/>
        </w:rPr>
        <w:t xml:space="preserve">: </w:t>
      </w:r>
      <w:r w:rsidR="00000D3D" w:rsidRPr="00893603">
        <w:rPr>
          <w:rFonts w:ascii="Arial" w:hAnsi="Arial" w:cs="Arial"/>
          <w:sz w:val="20"/>
          <w:szCs w:val="20"/>
        </w:rPr>
        <w:t xml:space="preserve">Se solicita a los encargados de la </w:t>
      </w:r>
      <w:r w:rsidR="00544F30">
        <w:rPr>
          <w:rFonts w:ascii="Arial" w:hAnsi="Arial" w:cs="Arial"/>
          <w:sz w:val="20"/>
          <w:szCs w:val="20"/>
        </w:rPr>
        <w:t>e</w:t>
      </w:r>
      <w:r w:rsidR="00000D3D" w:rsidRPr="00893603">
        <w:rPr>
          <w:rFonts w:ascii="Arial" w:hAnsi="Arial" w:cs="Arial"/>
          <w:sz w:val="20"/>
          <w:szCs w:val="20"/>
        </w:rPr>
        <w:t>ntidad que se manifieste</w:t>
      </w:r>
      <w:r w:rsidR="00544F30">
        <w:rPr>
          <w:rFonts w:ascii="Arial" w:hAnsi="Arial" w:cs="Arial"/>
          <w:sz w:val="20"/>
          <w:szCs w:val="20"/>
        </w:rPr>
        <w:t>n</w:t>
      </w:r>
      <w:r w:rsidR="00000D3D" w:rsidRPr="00893603">
        <w:rPr>
          <w:rFonts w:ascii="Arial" w:hAnsi="Arial" w:cs="Arial"/>
          <w:sz w:val="20"/>
          <w:szCs w:val="20"/>
        </w:rPr>
        <w:t xml:space="preserve"> sobre la aceptación de los términos de la presente acta (incluir nombre, cargo y/o puesto y </w:t>
      </w:r>
      <w:r w:rsidR="008C2574" w:rsidRPr="00893603">
        <w:rPr>
          <w:rFonts w:ascii="Arial" w:hAnsi="Arial" w:cs="Arial"/>
          <w:sz w:val="20"/>
          <w:szCs w:val="20"/>
        </w:rPr>
        <w:t xml:space="preserve">los comentarios vertidos del actuante, </w:t>
      </w:r>
      <w:r w:rsidR="008C2574" w:rsidRPr="00893603">
        <w:rPr>
          <w:rFonts w:ascii="Arial" w:hAnsi="Arial" w:cs="Arial"/>
          <w:b/>
          <w:i/>
          <w:sz w:val="20"/>
          <w:szCs w:val="20"/>
          <w:u w:val="single"/>
        </w:rPr>
        <w:t xml:space="preserve">leer este punto antes de pasar al siguiente para que la persona que emita comentarios </w:t>
      </w:r>
      <w:r w:rsidR="00544F30">
        <w:rPr>
          <w:rFonts w:ascii="Arial" w:hAnsi="Arial" w:cs="Arial"/>
          <w:b/>
          <w:i/>
          <w:sz w:val="20"/>
          <w:szCs w:val="20"/>
          <w:u w:val="single"/>
        </w:rPr>
        <w:t>e</w:t>
      </w:r>
      <w:r w:rsidR="008C2574" w:rsidRPr="00893603">
        <w:rPr>
          <w:rFonts w:ascii="Arial" w:hAnsi="Arial" w:cs="Arial"/>
          <w:b/>
          <w:i/>
          <w:sz w:val="20"/>
          <w:szCs w:val="20"/>
          <w:u w:val="single"/>
        </w:rPr>
        <w:t>st</w:t>
      </w:r>
      <w:r w:rsidR="00544F30">
        <w:rPr>
          <w:rFonts w:ascii="Arial" w:hAnsi="Arial" w:cs="Arial"/>
          <w:b/>
          <w:i/>
          <w:sz w:val="20"/>
          <w:szCs w:val="20"/>
          <w:u w:val="single"/>
        </w:rPr>
        <w:t>é</w:t>
      </w:r>
      <w:r w:rsidR="008C2574" w:rsidRPr="00893603">
        <w:rPr>
          <w:rFonts w:ascii="Arial" w:hAnsi="Arial" w:cs="Arial"/>
          <w:b/>
          <w:i/>
          <w:sz w:val="20"/>
          <w:szCs w:val="20"/>
          <w:u w:val="single"/>
        </w:rPr>
        <w:t xml:space="preserve"> satisfecho del texto</w:t>
      </w:r>
      <w:r w:rsidR="00000D3D" w:rsidRPr="00893603">
        <w:rPr>
          <w:rFonts w:ascii="Arial" w:hAnsi="Arial" w:cs="Arial"/>
          <w:sz w:val="20"/>
          <w:szCs w:val="20"/>
        </w:rPr>
        <w:t xml:space="preserve">) </w:t>
      </w:r>
      <w:r w:rsidR="005D1570" w:rsidRPr="00893603">
        <w:rPr>
          <w:rFonts w:ascii="Arial" w:hAnsi="Arial" w:cs="Arial"/>
          <w:b/>
          <w:sz w:val="20"/>
          <w:szCs w:val="20"/>
        </w:rPr>
        <w:t>DÉCIMO</w:t>
      </w:r>
      <w:r w:rsidR="00000D3D" w:rsidRPr="00893603">
        <w:rPr>
          <w:rFonts w:ascii="Arial" w:hAnsi="Arial" w:cs="Arial"/>
          <w:b/>
          <w:sz w:val="20"/>
          <w:szCs w:val="20"/>
        </w:rPr>
        <w:t>:</w:t>
      </w:r>
      <w:r w:rsidR="00000D3D" w:rsidRPr="00893603">
        <w:rPr>
          <w:rFonts w:ascii="Arial" w:hAnsi="Arial" w:cs="Arial"/>
          <w:sz w:val="20"/>
          <w:szCs w:val="20"/>
        </w:rPr>
        <w:t xml:space="preserve"> No habiendo más que hacer constar se da por terminada la presente en el mismo lugar y fecha de su inicio, siendo las xxx con xxx minutos, la que es leída íntegramente a las personas que en ella intervienen y quienes enterados del contenido, validez y efectos legales, ratificamos y firmamos. DAMOS FÉ.</w:t>
      </w:r>
      <w:r w:rsidR="00893603">
        <w:rPr>
          <w:rFonts w:ascii="Arial" w:hAnsi="Arial" w:cs="Arial"/>
          <w:sz w:val="20"/>
          <w:szCs w:val="20"/>
        </w:rPr>
        <w:t>------------------------------------------------------------------------------------------------------------</w:t>
      </w:r>
    </w:p>
    <w:p w:rsidR="008C0EE7" w:rsidRPr="00893603" w:rsidRDefault="008C0EE7" w:rsidP="007068E7">
      <w:pPr>
        <w:pStyle w:val="Prrafodelista"/>
        <w:spacing w:line="336" w:lineRule="auto"/>
        <w:ind w:left="0"/>
        <w:jc w:val="both"/>
        <w:rPr>
          <w:rFonts w:ascii="Arial" w:hAnsi="Arial" w:cs="Arial"/>
          <w:i/>
          <w:color w:val="FF0000"/>
          <w:sz w:val="20"/>
          <w:szCs w:val="20"/>
        </w:rPr>
      </w:pPr>
    </w:p>
    <w:p w:rsidR="008C0EE7" w:rsidRPr="00893603" w:rsidRDefault="008C0EE7" w:rsidP="007068E7">
      <w:pPr>
        <w:pStyle w:val="Prrafodelista"/>
        <w:spacing w:line="336" w:lineRule="auto"/>
        <w:ind w:left="0"/>
        <w:jc w:val="both"/>
        <w:rPr>
          <w:rFonts w:ascii="Arial" w:hAnsi="Arial" w:cs="Arial"/>
          <w:i/>
          <w:color w:val="FF0000"/>
          <w:sz w:val="20"/>
          <w:szCs w:val="20"/>
        </w:rPr>
      </w:pPr>
    </w:p>
    <w:p w:rsidR="008C0EE7" w:rsidRPr="00893603" w:rsidRDefault="00893603" w:rsidP="007068E7">
      <w:pPr>
        <w:pStyle w:val="Prrafodelista"/>
        <w:spacing w:line="336" w:lineRule="auto"/>
        <w:ind w:left="0"/>
        <w:jc w:val="both"/>
        <w:rPr>
          <w:rFonts w:ascii="Arial" w:hAnsi="Arial" w:cs="Arial"/>
          <w:i/>
          <w:color w:val="000000"/>
          <w:sz w:val="20"/>
          <w:szCs w:val="20"/>
        </w:rPr>
      </w:pPr>
      <w:r>
        <w:rPr>
          <w:rFonts w:ascii="Arial" w:hAnsi="Arial" w:cs="Arial"/>
          <w:i/>
          <w:color w:val="000000"/>
          <w:sz w:val="20"/>
          <w:szCs w:val="20"/>
        </w:rPr>
        <w:t>(</w:t>
      </w:r>
      <w:r w:rsidR="008C0EE7" w:rsidRPr="00893603">
        <w:rPr>
          <w:rFonts w:ascii="Arial" w:hAnsi="Arial" w:cs="Arial"/>
          <w:i/>
          <w:color w:val="000000"/>
          <w:sz w:val="20"/>
          <w:szCs w:val="20"/>
        </w:rPr>
        <w:t xml:space="preserve">FIRMAN LOS RESPONSABLES QUE COMPARECIERON A LA SUSCRIPCION DE LA MISMA, JUNTAMENTE CON </w:t>
      </w:r>
      <w:r w:rsidR="00E60860" w:rsidRPr="00893603">
        <w:rPr>
          <w:rFonts w:ascii="Arial" w:hAnsi="Arial" w:cs="Arial"/>
          <w:i/>
          <w:color w:val="000000"/>
          <w:sz w:val="20"/>
          <w:szCs w:val="20"/>
        </w:rPr>
        <w:t xml:space="preserve">EL EQUIPO DE </w:t>
      </w:r>
      <w:r w:rsidR="008C0EE7" w:rsidRPr="00893603">
        <w:rPr>
          <w:rFonts w:ascii="Arial" w:hAnsi="Arial" w:cs="Arial"/>
          <w:i/>
          <w:color w:val="000000"/>
          <w:sz w:val="20"/>
          <w:szCs w:val="20"/>
        </w:rPr>
        <w:t>AUDITOR</w:t>
      </w:r>
      <w:r w:rsidR="00587A97" w:rsidRPr="00893603">
        <w:rPr>
          <w:rFonts w:ascii="Arial" w:hAnsi="Arial" w:cs="Arial"/>
          <w:i/>
          <w:color w:val="000000"/>
          <w:sz w:val="20"/>
          <w:szCs w:val="20"/>
        </w:rPr>
        <w:t>Í</w:t>
      </w:r>
      <w:r w:rsidR="008C0EE7" w:rsidRPr="00893603">
        <w:rPr>
          <w:rFonts w:ascii="Arial" w:hAnsi="Arial" w:cs="Arial"/>
          <w:i/>
          <w:color w:val="000000"/>
          <w:sz w:val="20"/>
          <w:szCs w:val="20"/>
        </w:rPr>
        <w:t>A)</w:t>
      </w:r>
    </w:p>
    <w:p w:rsidR="008C0EE7" w:rsidRPr="00893603" w:rsidRDefault="008C0EE7" w:rsidP="007068E7">
      <w:pPr>
        <w:pStyle w:val="Prrafodelista"/>
        <w:spacing w:line="336" w:lineRule="auto"/>
        <w:ind w:left="0"/>
        <w:jc w:val="both"/>
        <w:rPr>
          <w:rFonts w:ascii="Arial" w:hAnsi="Arial" w:cs="Arial"/>
          <w:color w:val="000000"/>
          <w:sz w:val="20"/>
          <w:szCs w:val="20"/>
        </w:rPr>
      </w:pPr>
      <w:r w:rsidRPr="00893603">
        <w:rPr>
          <w:rFonts w:ascii="Arial" w:hAnsi="Arial" w:cs="Arial"/>
          <w:i/>
          <w:color w:val="000000"/>
          <w:sz w:val="20"/>
          <w:szCs w:val="20"/>
        </w:rPr>
        <w:t>(SE IMPRIME EN FOLIO DEL LIBRO DE ACTAS DE LA EFS</w:t>
      </w:r>
      <w:r w:rsidR="00E60860" w:rsidRPr="00893603">
        <w:rPr>
          <w:rFonts w:ascii="Arial" w:hAnsi="Arial" w:cs="Arial"/>
          <w:i/>
          <w:color w:val="000000"/>
          <w:sz w:val="20"/>
          <w:szCs w:val="20"/>
        </w:rPr>
        <w:t>)</w:t>
      </w:r>
    </w:p>
    <w:sectPr w:rsidR="008C0EE7" w:rsidRPr="00893603" w:rsidSect="006F7B0F">
      <w:headerReference w:type="even" r:id="rId7"/>
      <w:headerReference w:type="default" r:id="rId8"/>
      <w:footerReference w:type="default" r:id="rId9"/>
      <w:headerReference w:type="first" r:id="rId10"/>
      <w:pgSz w:w="12240" w:h="15840"/>
      <w:pgMar w:top="1985" w:right="1418" w:bottom="1701" w:left="1418" w:header="510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D45E7" w:rsidRDefault="009D45E7" w:rsidP="00604302">
      <w:pPr>
        <w:spacing w:after="0" w:line="240" w:lineRule="auto"/>
      </w:pPr>
      <w:r>
        <w:separator/>
      </w:r>
    </w:p>
  </w:endnote>
  <w:endnote w:type="continuationSeparator" w:id="0">
    <w:p w:rsidR="009D45E7" w:rsidRDefault="009D45E7" w:rsidP="006043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82834" w:rsidRPr="00F012DB" w:rsidRDefault="00182834" w:rsidP="00F012DB">
    <w:pPr>
      <w:pStyle w:val="Piedepgina"/>
      <w:jc w:val="center"/>
      <w:rPr>
        <w:rFonts w:ascii="Arial" w:hAnsi="Arial" w:cs="Arial"/>
        <w:b/>
        <w:i/>
        <w:sz w:val="20"/>
        <w:szCs w:val="20"/>
      </w:rPr>
    </w:pPr>
  </w:p>
  <w:p w:rsidR="001C0A7F" w:rsidRPr="00F012DB" w:rsidRDefault="001C0A7F" w:rsidP="00F012DB">
    <w:pPr>
      <w:pStyle w:val="Piedepgina"/>
      <w:jc w:val="center"/>
      <w:rPr>
        <w:rFonts w:ascii="Arial" w:hAnsi="Arial" w:cs="Arial"/>
        <w:sz w:val="20"/>
        <w:szCs w:val="20"/>
        <w:lang w:val="es-419"/>
      </w:rPr>
    </w:pPr>
  </w:p>
  <w:p w:rsidR="00CA1CB2" w:rsidRPr="00F012DB" w:rsidRDefault="006F7B0F" w:rsidP="00F012DB">
    <w:pPr>
      <w:pStyle w:val="Piedepgina"/>
      <w:spacing w:after="0" w:line="240" w:lineRule="auto"/>
      <w:jc w:val="center"/>
      <w:rPr>
        <w:rFonts w:ascii="Arial" w:hAnsi="Arial" w:cs="Arial"/>
        <w:sz w:val="20"/>
        <w:szCs w:val="20"/>
        <w:lang w:val="es-419"/>
      </w:rPr>
    </w:pPr>
    <w:r w:rsidRPr="00F012DB">
      <w:rPr>
        <w:rFonts w:ascii="Arial" w:hAnsi="Arial" w:cs="Arial"/>
        <w:noProof/>
        <w:sz w:val="20"/>
        <w:szCs w:val="20"/>
        <w:lang w:val="es-MX" w:eastAsia="es-MX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-890905</wp:posOffset>
          </wp:positionH>
          <wp:positionV relativeFrom="paragraph">
            <wp:posOffset>178435</wp:posOffset>
          </wp:positionV>
          <wp:extent cx="7745095" cy="615315"/>
          <wp:effectExtent l="0" t="0" r="8255" b="0"/>
          <wp:wrapNone/>
          <wp:docPr id="14" name="Imagen 14" descr="p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 descr="p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45095" cy="61531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012DB">
      <w:rPr>
        <w:rFonts w:ascii="Arial" w:hAnsi="Arial" w:cs="Arial"/>
        <w:noProof/>
        <w:sz w:val="20"/>
        <w:szCs w:val="20"/>
        <w:lang w:val="es-MX" w:eastAsia="es-MX"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page">
            <wp:posOffset>0</wp:posOffset>
          </wp:positionH>
          <wp:positionV relativeFrom="paragraph">
            <wp:posOffset>9086850</wp:posOffset>
          </wp:positionV>
          <wp:extent cx="7858760" cy="961390"/>
          <wp:effectExtent l="0" t="0" r="8890" b="0"/>
          <wp:wrapNone/>
          <wp:docPr id="10" name="Imagen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7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58760" cy="9613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CE5CA8" w:rsidRPr="00F012DB">
      <w:rPr>
        <w:rFonts w:ascii="Arial" w:hAnsi="Arial" w:cs="Arial"/>
        <w:sz w:val="20"/>
        <w:szCs w:val="20"/>
        <w:lang w:val="es-419"/>
      </w:rPr>
      <w:t>Manual de Auditoría de Cumplimiento Gubernamental</w:t>
    </w:r>
  </w:p>
  <w:p w:rsidR="00604302" w:rsidRPr="00F012DB" w:rsidRDefault="00604302" w:rsidP="00F012DB">
    <w:pPr>
      <w:pStyle w:val="Piedepgina"/>
      <w:jc w:val="center"/>
      <w:rPr>
        <w:rFonts w:ascii="Arial" w:hAnsi="Arial" w:cs="Arial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D45E7" w:rsidRDefault="009D45E7" w:rsidP="00604302">
      <w:pPr>
        <w:spacing w:after="0" w:line="240" w:lineRule="auto"/>
      </w:pPr>
      <w:r>
        <w:separator/>
      </w:r>
    </w:p>
  </w:footnote>
  <w:footnote w:type="continuationSeparator" w:id="0">
    <w:p w:rsidR="009D45E7" w:rsidRDefault="009D45E7" w:rsidP="0060430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82C19" w:rsidRDefault="00482C19">
    <w:pPr>
      <w:pStyle w:val="Encabezado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3958454" o:spid="_x0000_s2053" type="#_x0000_t75" style="position:absolute;margin-left:0;margin-top:0;width:624.75pt;height:803.9pt;z-index:-251660288;mso-position-horizontal:center;mso-position-horizontal-relative:margin;mso-position-vertical:center;mso-position-vertical-relative:margin" o:allowincell="f">
          <v:imagedata r:id="rId1" o:title="HOJA CONTRA 2020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E5CA8" w:rsidRDefault="006F7B0F" w:rsidP="00871840">
    <w:pPr>
      <w:pStyle w:val="Encabezado"/>
      <w:jc w:val="right"/>
      <w:rPr>
        <w:rFonts w:ascii="Times New Roman" w:hAnsi="Times New Roman"/>
        <w:sz w:val="18"/>
        <w:szCs w:val="18"/>
        <w:lang w:val="es-419"/>
      </w:rPr>
    </w:pPr>
    <w:r>
      <w:rPr>
        <w:rFonts w:ascii="Times New Roman" w:hAnsi="Times New Roman"/>
        <w:noProof/>
        <w:sz w:val="18"/>
        <w:szCs w:val="18"/>
        <w:lang w:val="es-MX" w:eastAsia="es-MX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-359410</wp:posOffset>
          </wp:positionH>
          <wp:positionV relativeFrom="paragraph">
            <wp:posOffset>-294640</wp:posOffset>
          </wp:positionV>
          <wp:extent cx="6649720" cy="756285"/>
          <wp:effectExtent l="0" t="0" r="0" b="5715"/>
          <wp:wrapNone/>
          <wp:docPr id="13" name="Imagen 13" descr="encabezad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 descr="encabezad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9720" cy="75628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893603" w:rsidRDefault="006F7B0F" w:rsidP="008E64E6">
    <w:pPr>
      <w:pStyle w:val="Encabezado"/>
      <w:tabs>
        <w:tab w:val="left" w:pos="7110"/>
      </w:tabs>
      <w:rPr>
        <w:rFonts w:ascii="Times New Roman" w:hAnsi="Times New Roman"/>
        <w:sz w:val="18"/>
        <w:szCs w:val="18"/>
        <w:lang w:val="es-419"/>
      </w:rPr>
    </w:pPr>
    <w:r>
      <w:rPr>
        <w:rFonts w:ascii="Times New Roman" w:hAnsi="Times New Roman"/>
        <w:noProof/>
        <w:sz w:val="18"/>
        <w:szCs w:val="18"/>
        <w:lang w:val="es-MX" w:eastAsia="es-MX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page">
                <wp:posOffset>5991225</wp:posOffset>
              </wp:positionH>
              <wp:positionV relativeFrom="paragraph">
                <wp:posOffset>183515</wp:posOffset>
              </wp:positionV>
              <wp:extent cx="851535" cy="257175"/>
              <wp:effectExtent l="9525" t="12065" r="15240" b="16510"/>
              <wp:wrapNone/>
              <wp:docPr id="1" name="Rectangle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51535" cy="2571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1905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ffectLst/>
                      <a:extLs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68686"/>
                              </a:outerShdw>
                            </a:effectLst>
                          </a14:hiddenEffects>
                        </a:ext>
                      </a:extLst>
                    </wps:spPr>
                    <wps:txbx>
                      <w:txbxContent>
                        <w:p w:rsidR="00893603" w:rsidRPr="00893603" w:rsidRDefault="00893603" w:rsidP="00893603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0000"/>
                              <w:sz w:val="20"/>
                              <w:szCs w:val="20"/>
                            </w:rPr>
                          </w:pPr>
                          <w:r w:rsidRPr="00893603">
                            <w:rPr>
                              <w:rFonts w:ascii="Arial" w:hAnsi="Arial" w:cs="Arial"/>
                              <w:b/>
                              <w:color w:val="FF0000"/>
                              <w:sz w:val="20"/>
                              <w:szCs w:val="20"/>
                            </w:rPr>
                            <w:t>Guía BC6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15" o:spid="_x0000_s1026" style="position:absolute;margin-left:471.75pt;margin-top:14.45pt;width:67.05pt;height:20.2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" strokeweight="1.5pt">
              <v:shadow color="#868686"/>
              <v:textbox>
                <w:txbxContent>
                  <w:p w:rsidR="00893603" w:rsidRPr="00893603" w:rsidRDefault="00893603" w:rsidP="00893603">
                    <w:pPr>
                      <w:jc w:val="center"/>
                      <w:rPr>
                        <w:rFonts w:ascii="Arial" w:hAnsi="Arial" w:cs="Arial"/>
                        <w:b/>
                        <w:color w:val="FF0000"/>
                        <w:sz w:val="20"/>
                        <w:szCs w:val="20"/>
                      </w:rPr>
                    </w:pPr>
                    <w:r w:rsidRPr="00893603">
                      <w:rPr>
                        <w:rFonts w:ascii="Arial" w:hAnsi="Arial" w:cs="Arial"/>
                        <w:b/>
                        <w:color w:val="FF0000"/>
                        <w:sz w:val="20"/>
                        <w:szCs w:val="20"/>
                      </w:rPr>
                      <w:t>Guía BC6</w:t>
                    </w:r>
                  </w:p>
                </w:txbxContent>
              </v:textbox>
              <w10:wrap anchorx="page"/>
            </v:rect>
          </w:pict>
        </mc:Fallback>
      </mc:AlternateContent>
    </w:r>
    <w:r w:rsidR="008E64E6">
      <w:rPr>
        <w:rFonts w:ascii="Times New Roman" w:hAnsi="Times New Roman"/>
        <w:sz w:val="18"/>
        <w:szCs w:val="18"/>
        <w:lang w:val="es-419"/>
      </w:rPr>
      <w:tab/>
    </w:r>
    <w:r w:rsidR="008E64E6">
      <w:rPr>
        <w:rFonts w:ascii="Times New Roman" w:hAnsi="Times New Roman"/>
        <w:sz w:val="18"/>
        <w:szCs w:val="18"/>
        <w:lang w:val="es-419"/>
      </w:rPr>
      <w:tab/>
    </w:r>
  </w:p>
  <w:p w:rsidR="00CE5CA8" w:rsidRDefault="008E64E6" w:rsidP="008E64E6">
    <w:pPr>
      <w:pStyle w:val="Encabezado"/>
      <w:tabs>
        <w:tab w:val="left" w:pos="7110"/>
      </w:tabs>
      <w:rPr>
        <w:rFonts w:ascii="Times New Roman" w:hAnsi="Times New Roman"/>
        <w:sz w:val="18"/>
        <w:szCs w:val="18"/>
        <w:lang w:val="es-419"/>
      </w:rPr>
    </w:pPr>
    <w:r>
      <w:rPr>
        <w:rFonts w:ascii="Times New Roman" w:hAnsi="Times New Roman"/>
        <w:sz w:val="18"/>
        <w:szCs w:val="18"/>
        <w:lang w:val="es-419"/>
      </w:rPr>
      <w:tab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82C19" w:rsidRDefault="00482C19">
    <w:pPr>
      <w:pStyle w:val="Encabezado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3958453" o:spid="_x0000_s2052" type="#_x0000_t75" style="position:absolute;margin-left:0;margin-top:0;width:624.75pt;height:803.9pt;z-index:-251661312;mso-position-horizontal:center;mso-position-horizontal-relative:margin;mso-position-vertical:center;mso-position-vertical-relative:margin" o:allowincell="f">
          <v:imagedata r:id="rId1" o:title="HOJA CONTRA 2020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6"/>
  <w:defaultTabStop w:val="708"/>
  <w:hyphenationZone w:val="425"/>
  <w:characterSpacingControl w:val="doNotCompress"/>
  <w:hdrShapeDefaults>
    <o:shapedefaults v:ext="edit" spidmax="205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D3D"/>
    <w:rsid w:val="00000D3D"/>
    <w:rsid w:val="000339B2"/>
    <w:rsid w:val="0003770D"/>
    <w:rsid w:val="0004198F"/>
    <w:rsid w:val="00092E73"/>
    <w:rsid w:val="00096F22"/>
    <w:rsid w:val="000F23BC"/>
    <w:rsid w:val="000F6AD8"/>
    <w:rsid w:val="000F751D"/>
    <w:rsid w:val="00182834"/>
    <w:rsid w:val="001C0A7F"/>
    <w:rsid w:val="001E14E0"/>
    <w:rsid w:val="00206885"/>
    <w:rsid w:val="00233A4F"/>
    <w:rsid w:val="0028521E"/>
    <w:rsid w:val="002874B9"/>
    <w:rsid w:val="002A66A1"/>
    <w:rsid w:val="002B3F98"/>
    <w:rsid w:val="002D7A8B"/>
    <w:rsid w:val="002F2557"/>
    <w:rsid w:val="003015F0"/>
    <w:rsid w:val="003025A2"/>
    <w:rsid w:val="003245B9"/>
    <w:rsid w:val="003B211C"/>
    <w:rsid w:val="003E5F6A"/>
    <w:rsid w:val="00422CA6"/>
    <w:rsid w:val="004741AF"/>
    <w:rsid w:val="00482C19"/>
    <w:rsid w:val="0049148D"/>
    <w:rsid w:val="004A3765"/>
    <w:rsid w:val="004D0678"/>
    <w:rsid w:val="00505FED"/>
    <w:rsid w:val="00544F30"/>
    <w:rsid w:val="00587A97"/>
    <w:rsid w:val="005B1098"/>
    <w:rsid w:val="005D1570"/>
    <w:rsid w:val="00604302"/>
    <w:rsid w:val="00612737"/>
    <w:rsid w:val="00612B1E"/>
    <w:rsid w:val="00693550"/>
    <w:rsid w:val="006F7B0F"/>
    <w:rsid w:val="007068E7"/>
    <w:rsid w:val="0074196D"/>
    <w:rsid w:val="007871F8"/>
    <w:rsid w:val="008204A7"/>
    <w:rsid w:val="008524B2"/>
    <w:rsid w:val="00866489"/>
    <w:rsid w:val="00871840"/>
    <w:rsid w:val="00893603"/>
    <w:rsid w:val="008C0EE7"/>
    <w:rsid w:val="008C2574"/>
    <w:rsid w:val="008D1061"/>
    <w:rsid w:val="008E43C4"/>
    <w:rsid w:val="008E64E6"/>
    <w:rsid w:val="0090285F"/>
    <w:rsid w:val="00914440"/>
    <w:rsid w:val="00922DAA"/>
    <w:rsid w:val="00945D27"/>
    <w:rsid w:val="00973221"/>
    <w:rsid w:val="009B0F6E"/>
    <w:rsid w:val="009D45E7"/>
    <w:rsid w:val="00A01E80"/>
    <w:rsid w:val="00A30207"/>
    <w:rsid w:val="00A91108"/>
    <w:rsid w:val="00B01391"/>
    <w:rsid w:val="00B46E8D"/>
    <w:rsid w:val="00BB643D"/>
    <w:rsid w:val="00C15EB8"/>
    <w:rsid w:val="00CA1CB2"/>
    <w:rsid w:val="00CD43DF"/>
    <w:rsid w:val="00CE5CA8"/>
    <w:rsid w:val="00CE6F5E"/>
    <w:rsid w:val="00DC0139"/>
    <w:rsid w:val="00DE24B0"/>
    <w:rsid w:val="00E60860"/>
    <w:rsid w:val="00E630E5"/>
    <w:rsid w:val="00E633EF"/>
    <w:rsid w:val="00E65200"/>
    <w:rsid w:val="00EA29AC"/>
    <w:rsid w:val="00EB5BF5"/>
    <w:rsid w:val="00F0090A"/>
    <w:rsid w:val="00F012DB"/>
    <w:rsid w:val="00F63F83"/>
    <w:rsid w:val="00F75C9B"/>
    <w:rsid w:val="00FD6D94"/>
    <w:rsid w:val="00FE2001"/>
    <w:rsid w:val="00FF1A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4"/>
    <o:shapelayout v:ext="edit">
      <o:idmap v:ext="edit" data="1"/>
    </o:shapelayout>
  </w:shapeDefaults>
  <w:decimalSymbol w:val="."/>
  <w:listSeparator w:val=";"/>
  <w15:chartTrackingRefBased/>
  <w15:docId w15:val="{9C6273CE-2DA5-44CE-8820-43173FB98C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s-MX" w:eastAsia="es-MX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00D3D"/>
    <w:pPr>
      <w:spacing w:after="200" w:line="276" w:lineRule="auto"/>
    </w:pPr>
    <w:rPr>
      <w:rFonts w:eastAsia="Times New Roman"/>
      <w:sz w:val="22"/>
      <w:szCs w:val="22"/>
      <w:lang w:val="es-GT" w:eastAsia="es-GT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604302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link w:val="Encabezado"/>
    <w:uiPriority w:val="99"/>
    <w:rsid w:val="00604302"/>
    <w:rPr>
      <w:rFonts w:eastAsia="Times New Roman"/>
      <w:sz w:val="22"/>
      <w:szCs w:val="22"/>
    </w:rPr>
  </w:style>
  <w:style w:type="paragraph" w:styleId="Piedepgina">
    <w:name w:val="footer"/>
    <w:basedOn w:val="Normal"/>
    <w:link w:val="PiedepginaCar"/>
    <w:uiPriority w:val="99"/>
    <w:unhideWhenUsed/>
    <w:rsid w:val="00604302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link w:val="Piedepgina"/>
    <w:uiPriority w:val="99"/>
    <w:rsid w:val="00604302"/>
    <w:rPr>
      <w:rFonts w:eastAsia="Times New Roman"/>
      <w:sz w:val="22"/>
      <w:szCs w:val="22"/>
    </w:rPr>
  </w:style>
  <w:style w:type="paragraph" w:styleId="Prrafodelista">
    <w:name w:val="List Paragraph"/>
    <w:basedOn w:val="Normal"/>
    <w:uiPriority w:val="34"/>
    <w:qFormat/>
    <w:rsid w:val="008C0EE7"/>
    <w:pPr>
      <w:ind w:left="720"/>
      <w:contextualSpacing/>
    </w:pPr>
    <w:rPr>
      <w:rFonts w:eastAsia="Calibri"/>
      <w:lang w:val="es-E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35583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225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ED0EC1B-C364-45A4-B3A9-8F24353D3D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1236</Words>
  <Characters>6804</Characters>
  <Application>Microsoft Office Word</Application>
  <DocSecurity>0</DocSecurity>
  <Lines>56</Lines>
  <Paragraphs>16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8024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Carlos Estuardo Rodas Ordoñez</dc:creator>
  <cp:keywords/>
  <cp:lastModifiedBy>Mario Alberto Ramirez Donis</cp:lastModifiedBy>
  <cp:revision>2</cp:revision>
  <cp:lastPrinted>2024-08-08T19:13:00Z</cp:lastPrinted>
  <dcterms:created xsi:type="dcterms:W3CDTF">2024-08-08T19:13:00Z</dcterms:created>
  <dcterms:modified xsi:type="dcterms:W3CDTF">2024-08-08T19:13:00Z</dcterms:modified>
</cp:coreProperties>
</file>